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56" w:type="dxa"/>
        <w:tblCellMar>
          <w:left w:w="0" w:type="dxa"/>
          <w:right w:w="0" w:type="dxa"/>
        </w:tblCellMar>
        <w:tblLook w:val="04A0" w:firstRow="1" w:lastRow="0" w:firstColumn="1" w:lastColumn="0" w:noHBand="0" w:noVBand="1"/>
      </w:tblPr>
      <w:tblGrid>
        <w:gridCol w:w="5103"/>
      </w:tblGrid>
      <w:tr w:rsidR="0053556A" w14:paraId="0C14121B" w14:textId="77777777" w:rsidTr="00F72680">
        <w:tc>
          <w:tcPr>
            <w:tcW w:w="5103" w:type="dxa"/>
          </w:tcPr>
          <w:p w14:paraId="56E436B8" w14:textId="17233D43" w:rsidR="0053556A" w:rsidRPr="00EA3A6F" w:rsidRDefault="0053556A" w:rsidP="0053556A">
            <w:pPr>
              <w:pStyle w:val="Documenttitle"/>
            </w:pPr>
          </w:p>
        </w:tc>
      </w:tr>
      <w:tr w:rsidR="0053556A" w14:paraId="26401674" w14:textId="77777777" w:rsidTr="00F72680">
        <w:tc>
          <w:tcPr>
            <w:tcW w:w="5103" w:type="dxa"/>
          </w:tcPr>
          <w:p w14:paraId="79074071" w14:textId="4D78DF88" w:rsidR="0053556A" w:rsidRDefault="0053556A" w:rsidP="0053556A">
            <w:pPr>
              <w:pStyle w:val="Documentsubtitle"/>
            </w:pPr>
          </w:p>
        </w:tc>
      </w:tr>
    </w:tbl>
    <w:p w14:paraId="03AA2D19" w14:textId="4D3D0601" w:rsidR="00EB3AB0" w:rsidRDefault="00510013">
      <w:pPr>
        <w:spacing w:after="160" w:line="259" w:lineRule="auto"/>
      </w:pPr>
      <w:r w:rsidRPr="002C51F3">
        <w:rPr>
          <w:noProof/>
        </w:rPr>
        <w:drawing>
          <wp:anchor distT="0" distB="0" distL="114300" distR="114300" simplePos="0" relativeHeight="251655168" behindDoc="0" locked="0" layoutInCell="1" allowOverlap="1" wp14:anchorId="1DC85E80" wp14:editId="111340F7">
            <wp:simplePos x="0" y="0"/>
            <wp:positionH relativeFrom="page">
              <wp:posOffset>-231140</wp:posOffset>
            </wp:positionH>
            <wp:positionV relativeFrom="paragraph">
              <wp:posOffset>-2734945</wp:posOffset>
            </wp:positionV>
            <wp:extent cx="7992110" cy="11299190"/>
            <wp:effectExtent l="0" t="0" r="889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1"/>
                    <a:stretch>
                      <a:fillRect/>
                    </a:stretch>
                  </pic:blipFill>
                  <pic:spPr bwMode="auto">
                    <a:xfrm>
                      <a:off x="0" y="0"/>
                      <a:ext cx="7992110" cy="11299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B3ED7">
        <w:rPr>
          <w:noProof/>
        </w:rPr>
        <mc:AlternateContent>
          <mc:Choice Requires="wps">
            <w:drawing>
              <wp:anchor distT="45720" distB="45720" distL="114300" distR="114300" simplePos="0" relativeHeight="251662336" behindDoc="0" locked="0" layoutInCell="1" allowOverlap="1" wp14:anchorId="7D08B97D" wp14:editId="0F8BC2D3">
                <wp:simplePos x="0" y="0"/>
                <wp:positionH relativeFrom="margin">
                  <wp:posOffset>4664134</wp:posOffset>
                </wp:positionH>
                <wp:positionV relativeFrom="paragraph">
                  <wp:posOffset>-1706245</wp:posOffset>
                </wp:positionV>
                <wp:extent cx="1604276" cy="287079"/>
                <wp:effectExtent l="0" t="0" r="0" b="0"/>
                <wp:wrapNone/>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4276" cy="287079"/>
                        </a:xfrm>
                        <a:prstGeom prst="rect">
                          <a:avLst/>
                        </a:prstGeom>
                        <a:solidFill>
                          <a:schemeClr val="bg2"/>
                        </a:solidFill>
                        <a:ln w="9525">
                          <a:noFill/>
                          <a:miter lim="800000"/>
                          <a:headEnd/>
                          <a:tailEnd/>
                        </a:ln>
                      </wps:spPr>
                      <wps:txbx>
                        <w:txbxContent>
                          <w:p w14:paraId="089D430E" w14:textId="6C4CD922" w:rsidR="003B3ED7" w:rsidRDefault="003B3ED7" w:rsidP="0091002B">
                            <w:pPr>
                              <w:jc w:val="center"/>
                            </w:pPr>
                            <w:r>
                              <w:t>Volunteer Walkthrough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svg="http://schemas.microsoft.com/office/drawing/2016/SVG/main">
            <w:pict>
              <v:shapetype id="_x0000_t202" coordsize="21600,21600" o:spt="202" path="m,l,21600r21600,l21600,xe" w14:anchorId="7D08B97D">
                <v:stroke joinstyle="miter"/>
                <v:path gradientshapeok="t" o:connecttype="rect"/>
              </v:shapetype>
              <v:shape id="Text Box 2" style="position:absolute;margin-left:367.25pt;margin-top:-134.35pt;width:126.3pt;height:22.6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6" fillcolor="#f6b21b [3214]"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">
                <v:textbox>
                  <w:txbxContent>
                    <w:p w:rsidR="003B3ED7" w:rsidP="0091002B" w:rsidRDefault="003B3ED7" w14:paraId="089D430E" w14:textId="6C4CD922">
                      <w:pPr>
                        <w:jc w:val="center"/>
                      </w:pPr>
                      <w:r>
                        <w:t>Volunteer Walkthrough</w:t>
                      </w:r>
                    </w:p>
                  </w:txbxContent>
                </v:textbox>
                <w10:wrap anchorx="margin"/>
              </v:shape>
            </w:pict>
          </mc:Fallback>
        </mc:AlternateContent>
      </w:r>
      <w:r w:rsidR="009505B6">
        <w:rPr>
          <w:noProof/>
        </w:rPr>
        <mc:AlternateContent>
          <mc:Choice Requires="wps">
            <w:drawing>
              <wp:anchor distT="45720" distB="45720" distL="114300" distR="114300" simplePos="0" relativeHeight="251656192" behindDoc="1" locked="0" layoutInCell="1" allowOverlap="1" wp14:anchorId="223FA1E6" wp14:editId="391C3DCA">
                <wp:simplePos x="0" y="0"/>
                <wp:positionH relativeFrom="margin">
                  <wp:posOffset>-230578</wp:posOffset>
                </wp:positionH>
                <wp:positionV relativeFrom="paragraph">
                  <wp:posOffset>764362</wp:posOffset>
                </wp:positionV>
                <wp:extent cx="2019300" cy="447675"/>
                <wp:effectExtent l="0" t="0" r="0" b="0"/>
                <wp:wrapTight wrapText="bothSides">
                  <wp:wrapPolygon edited="0">
                    <wp:start x="611" y="0"/>
                    <wp:lineTo x="611" y="20221"/>
                    <wp:lineTo x="20785" y="20221"/>
                    <wp:lineTo x="20785" y="0"/>
                    <wp:lineTo x="611"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447675"/>
                        </a:xfrm>
                        <a:prstGeom prst="rect">
                          <a:avLst/>
                        </a:prstGeom>
                        <a:noFill/>
                        <a:ln w="9525">
                          <a:noFill/>
                          <a:miter lim="800000"/>
                          <a:headEnd/>
                          <a:tailEnd/>
                        </a:ln>
                      </wps:spPr>
                      <wps:txbx>
                        <w:txbxContent>
                          <w:p w14:paraId="7AA318E2" w14:textId="291F8437" w:rsidR="009505B6" w:rsidRDefault="00C72266" w:rsidP="009505B6">
                            <w:pPr>
                              <w:pStyle w:val="Callout"/>
                              <w:pBdr>
                                <w:bottom w:val="single" w:sz="48" w:space="31" w:color="002D72" w:themeColor="accent1"/>
                              </w:pBdr>
                            </w:pPr>
                            <w:r>
                              <w:t>Learning from the Past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svg="http://schemas.microsoft.com/office/drawing/2016/SVG/main">
            <w:pict>
              <v:shapetype id="_x0000_t202" coordsize="21600,21600" o:spt="202" path="m,l,21600r21600,l21600,xe" w14:anchorId="223FA1E6">
                <v:stroke joinstyle="miter"/>
                <v:path gradientshapeok="t" o:connecttype="rect"/>
              </v:shapetype>
              <v:shape id="_x0000_s1027" style="position:absolute;margin-left:-18.15pt;margin-top:60.2pt;width:159pt;height:35.2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">
                <v:textbox>
                  <w:txbxContent>
                    <w:p w:rsidR="009505B6" w:rsidP="009505B6" w:rsidRDefault="00C72266" w14:paraId="7AA318E2" w14:textId="291F8437">
                      <w:pPr>
                        <w:pStyle w:val="Callout"/>
                        <w:pBdr>
                          <w:bottom w:val="single" w:color="002D72" w:themeColor="accent1" w:sz="48" w:space="31"/>
                        </w:pBdr>
                      </w:pPr>
                      <w:r>
                        <w:t>Learning from the Past</w:t>
                      </w:r>
                    </w:p>
                  </w:txbxContent>
                </v:textbox>
                <w10:wrap type="tight" anchorx="margin"/>
              </v:shape>
            </w:pict>
          </mc:Fallback>
        </mc:AlternateContent>
      </w:r>
    </w:p>
    <w:p w14:paraId="3290BA1A" w14:textId="77777777" w:rsidR="00EB3AB0" w:rsidRDefault="00EB3AB0">
      <w:pPr>
        <w:spacing w:after="160" w:line="259" w:lineRule="auto"/>
        <w:sectPr w:rsidR="00EB3AB0" w:rsidSect="00E03253">
          <w:headerReference w:type="even" r:id="rId12"/>
          <w:headerReference w:type="default" r:id="rId13"/>
          <w:footerReference w:type="even" r:id="rId14"/>
          <w:footerReference w:type="default" r:id="rId15"/>
          <w:headerReference w:type="first" r:id="rId16"/>
          <w:footerReference w:type="first" r:id="rId17"/>
          <w:type w:val="continuous"/>
          <w:pgSz w:w="11906" w:h="16838"/>
          <w:pgMar w:top="1134" w:right="1134" w:bottom="1134" w:left="1418" w:header="567" w:footer="567" w:gutter="0"/>
          <w:cols w:space="708"/>
          <w:titlePg/>
          <w:docGrid w:linePitch="360"/>
        </w:sectPr>
      </w:pPr>
    </w:p>
    <w:p w14:paraId="75403CC0" w14:textId="77777777" w:rsidR="001F1244" w:rsidRDefault="001F1244" w:rsidP="00C6157D">
      <w:pPr>
        <w:pStyle w:val="Heading1NoTOC"/>
      </w:pPr>
      <w:r w:rsidRPr="00E43EB4">
        <w:lastRenderedPageBreak/>
        <w:t>Contents</w:t>
      </w:r>
    </w:p>
    <w:p w14:paraId="0525F439" w14:textId="63C365A3" w:rsidR="00507198" w:rsidRDefault="00C26F05">
      <w:pPr>
        <w:pStyle w:val="TOC1"/>
        <w:rPr>
          <w:rFonts w:eastAsiaTheme="minorEastAsia"/>
          <w:b w:val="0"/>
          <w:caps w:val="0"/>
          <w:noProof/>
          <w:sz w:val="22"/>
          <w:lang w:eastAsia="en-GB"/>
        </w:rPr>
      </w:pPr>
      <w:r>
        <w:rPr>
          <w:rStyle w:val="Hyperlink"/>
          <w:b w:val="0"/>
        </w:rPr>
        <w:fldChar w:fldCharType="begin"/>
      </w:r>
      <w:r>
        <w:rPr>
          <w:rStyle w:val="Hyperlink"/>
          <w:b w:val="0"/>
        </w:rPr>
        <w:instrText xml:space="preserve"> TOC \h \z \t "Heading 1,1,Heading 2,2,Numbered Heading 1,1,Numbered Heading 2,2,Appendix,4" </w:instrText>
      </w:r>
      <w:r>
        <w:rPr>
          <w:rStyle w:val="Hyperlink"/>
          <w:b w:val="0"/>
        </w:rPr>
        <w:fldChar w:fldCharType="separate"/>
      </w:r>
      <w:hyperlink w:anchor="_Toc106629338" w:history="1">
        <w:r w:rsidR="00507198" w:rsidRPr="00607584">
          <w:rPr>
            <w:rStyle w:val="Hyperlink"/>
          </w:rPr>
          <w:t>learning from the past</w:t>
        </w:r>
        <w:r w:rsidR="00507198">
          <w:rPr>
            <w:noProof/>
            <w:webHidden/>
          </w:rPr>
          <w:tab/>
        </w:r>
        <w:r w:rsidR="00507198">
          <w:rPr>
            <w:noProof/>
            <w:webHidden/>
          </w:rPr>
          <w:fldChar w:fldCharType="begin"/>
        </w:r>
        <w:r w:rsidR="00507198">
          <w:rPr>
            <w:noProof/>
            <w:webHidden/>
          </w:rPr>
          <w:instrText xml:space="preserve"> PAGEREF _Toc106629338 \h </w:instrText>
        </w:r>
        <w:r w:rsidR="00507198">
          <w:rPr>
            <w:noProof/>
            <w:webHidden/>
          </w:rPr>
        </w:r>
        <w:r w:rsidR="00507198">
          <w:rPr>
            <w:noProof/>
            <w:webHidden/>
          </w:rPr>
          <w:fldChar w:fldCharType="separate"/>
        </w:r>
        <w:r w:rsidR="00321BD0">
          <w:rPr>
            <w:noProof/>
            <w:webHidden/>
          </w:rPr>
          <w:t>3</w:t>
        </w:r>
        <w:r w:rsidR="00507198">
          <w:rPr>
            <w:noProof/>
            <w:webHidden/>
          </w:rPr>
          <w:fldChar w:fldCharType="end"/>
        </w:r>
      </w:hyperlink>
    </w:p>
    <w:p w14:paraId="1C16E748" w14:textId="7E63403A" w:rsidR="00507198" w:rsidRDefault="00507198">
      <w:pPr>
        <w:pStyle w:val="TOC2"/>
        <w:rPr>
          <w:rFonts w:eastAsiaTheme="minorEastAsia"/>
          <w:caps w:val="0"/>
          <w:noProof/>
          <w:sz w:val="22"/>
          <w:lang w:eastAsia="en-GB"/>
        </w:rPr>
      </w:pPr>
      <w:hyperlink w:anchor="_Toc106629339" w:history="1">
        <w:r w:rsidRPr="00607584">
          <w:rPr>
            <w:rStyle w:val="Hyperlink"/>
          </w:rPr>
          <w:t>problems and solutions</w:t>
        </w:r>
        <w:r>
          <w:rPr>
            <w:noProof/>
            <w:webHidden/>
          </w:rPr>
          <w:tab/>
        </w:r>
        <w:r>
          <w:rPr>
            <w:noProof/>
            <w:webHidden/>
          </w:rPr>
          <w:fldChar w:fldCharType="begin"/>
        </w:r>
        <w:r>
          <w:rPr>
            <w:noProof/>
            <w:webHidden/>
          </w:rPr>
          <w:instrText xml:space="preserve"> PAGEREF _Toc106629339 \h </w:instrText>
        </w:r>
        <w:r>
          <w:rPr>
            <w:noProof/>
            <w:webHidden/>
          </w:rPr>
        </w:r>
        <w:r>
          <w:rPr>
            <w:noProof/>
            <w:webHidden/>
          </w:rPr>
          <w:fldChar w:fldCharType="separate"/>
        </w:r>
        <w:r w:rsidR="00321BD0">
          <w:rPr>
            <w:noProof/>
            <w:webHidden/>
          </w:rPr>
          <w:t>3</w:t>
        </w:r>
        <w:r>
          <w:rPr>
            <w:noProof/>
            <w:webHidden/>
          </w:rPr>
          <w:fldChar w:fldCharType="end"/>
        </w:r>
      </w:hyperlink>
    </w:p>
    <w:p w14:paraId="35B36DF4" w14:textId="6C68FC61" w:rsidR="00507198" w:rsidRDefault="00507198">
      <w:pPr>
        <w:pStyle w:val="TOC2"/>
        <w:rPr>
          <w:rFonts w:eastAsiaTheme="minorEastAsia"/>
          <w:caps w:val="0"/>
          <w:noProof/>
          <w:sz w:val="22"/>
          <w:lang w:eastAsia="en-GB"/>
        </w:rPr>
      </w:pPr>
      <w:hyperlink w:anchor="_Toc106629340" w:history="1">
        <w:r w:rsidRPr="00607584">
          <w:rPr>
            <w:rStyle w:val="Hyperlink"/>
          </w:rPr>
          <w:t>ordering Solutions</w:t>
        </w:r>
        <w:r>
          <w:rPr>
            <w:noProof/>
            <w:webHidden/>
          </w:rPr>
          <w:tab/>
        </w:r>
        <w:r>
          <w:rPr>
            <w:noProof/>
            <w:webHidden/>
          </w:rPr>
          <w:fldChar w:fldCharType="begin"/>
        </w:r>
        <w:r>
          <w:rPr>
            <w:noProof/>
            <w:webHidden/>
          </w:rPr>
          <w:instrText xml:space="preserve"> PAGEREF _Toc106629340 \h </w:instrText>
        </w:r>
        <w:r>
          <w:rPr>
            <w:noProof/>
            <w:webHidden/>
          </w:rPr>
        </w:r>
        <w:r>
          <w:rPr>
            <w:noProof/>
            <w:webHidden/>
          </w:rPr>
          <w:fldChar w:fldCharType="separate"/>
        </w:r>
        <w:r w:rsidR="00321BD0">
          <w:rPr>
            <w:noProof/>
            <w:webHidden/>
          </w:rPr>
          <w:t>8</w:t>
        </w:r>
        <w:r>
          <w:rPr>
            <w:noProof/>
            <w:webHidden/>
          </w:rPr>
          <w:fldChar w:fldCharType="end"/>
        </w:r>
      </w:hyperlink>
    </w:p>
    <w:p w14:paraId="3F8DF757" w14:textId="2BD225B3" w:rsidR="00507198" w:rsidRDefault="00507198">
      <w:pPr>
        <w:pStyle w:val="TOC2"/>
        <w:rPr>
          <w:rFonts w:eastAsiaTheme="minorEastAsia"/>
          <w:caps w:val="0"/>
          <w:noProof/>
          <w:sz w:val="22"/>
          <w:lang w:eastAsia="en-GB"/>
        </w:rPr>
      </w:pPr>
      <w:hyperlink w:anchor="_Toc106629341" w:history="1">
        <w:r w:rsidRPr="00607584">
          <w:rPr>
            <w:rStyle w:val="Hyperlink"/>
          </w:rPr>
          <w:t>Cleaning up!</w:t>
        </w:r>
        <w:r>
          <w:rPr>
            <w:noProof/>
            <w:webHidden/>
          </w:rPr>
          <w:tab/>
        </w:r>
        <w:r>
          <w:rPr>
            <w:noProof/>
            <w:webHidden/>
          </w:rPr>
          <w:fldChar w:fldCharType="begin"/>
        </w:r>
        <w:r>
          <w:rPr>
            <w:noProof/>
            <w:webHidden/>
          </w:rPr>
          <w:instrText xml:space="preserve"> PAGEREF _Toc106629341 \h </w:instrText>
        </w:r>
        <w:r>
          <w:rPr>
            <w:noProof/>
            <w:webHidden/>
          </w:rPr>
        </w:r>
        <w:r>
          <w:rPr>
            <w:noProof/>
            <w:webHidden/>
          </w:rPr>
          <w:fldChar w:fldCharType="separate"/>
        </w:r>
        <w:r w:rsidR="00321BD0">
          <w:rPr>
            <w:noProof/>
            <w:webHidden/>
          </w:rPr>
          <w:t>13</w:t>
        </w:r>
        <w:r>
          <w:rPr>
            <w:noProof/>
            <w:webHidden/>
          </w:rPr>
          <w:fldChar w:fldCharType="end"/>
        </w:r>
      </w:hyperlink>
    </w:p>
    <w:p w14:paraId="082B5104" w14:textId="4456AC4E" w:rsidR="006F56CD" w:rsidRDefault="00C26F05" w:rsidP="006F56CD">
      <w:pPr>
        <w:spacing w:after="60"/>
        <w:rPr>
          <w:rStyle w:val="Hyperlink"/>
          <w:b/>
        </w:rPr>
      </w:pPr>
      <w:r>
        <w:rPr>
          <w:rStyle w:val="Hyperlink"/>
          <w:b/>
        </w:rPr>
        <w:fldChar w:fldCharType="end"/>
      </w:r>
    </w:p>
    <w:p w14:paraId="544F09CE" w14:textId="77777777" w:rsidR="00540A18" w:rsidRDefault="00540A18" w:rsidP="006F56CD">
      <w:pPr>
        <w:spacing w:after="60"/>
        <w:rPr>
          <w:rStyle w:val="Hyperlink"/>
          <w:b/>
        </w:rPr>
      </w:pPr>
    </w:p>
    <w:p w14:paraId="44715E54" w14:textId="77777777" w:rsidR="00540A18" w:rsidRDefault="00540A18" w:rsidP="006F56CD">
      <w:pPr>
        <w:spacing w:after="60"/>
        <w:rPr>
          <w:rStyle w:val="Hyperlink"/>
          <w:b/>
        </w:rPr>
      </w:pPr>
    </w:p>
    <w:p w14:paraId="4B69E929" w14:textId="77777777" w:rsidR="00540A18" w:rsidRDefault="00540A18" w:rsidP="006F56CD">
      <w:pPr>
        <w:spacing w:after="60"/>
        <w:rPr>
          <w:rStyle w:val="Hyperlink"/>
          <w:b/>
        </w:rPr>
      </w:pPr>
    </w:p>
    <w:p w14:paraId="461E6DE7" w14:textId="77777777" w:rsidR="00540A18" w:rsidRDefault="00540A18" w:rsidP="006F56CD">
      <w:pPr>
        <w:spacing w:after="60"/>
        <w:rPr>
          <w:rStyle w:val="Hyperlink"/>
          <w:b/>
        </w:rPr>
      </w:pPr>
    </w:p>
    <w:p w14:paraId="7299E4C7" w14:textId="77777777" w:rsidR="00540A18" w:rsidRDefault="00540A18" w:rsidP="006F56CD">
      <w:pPr>
        <w:spacing w:after="60"/>
        <w:rPr>
          <w:rStyle w:val="Hyperlink"/>
          <w:b/>
        </w:rPr>
      </w:pPr>
    </w:p>
    <w:p w14:paraId="090ED40B" w14:textId="77777777" w:rsidR="00540A18" w:rsidRDefault="00540A18" w:rsidP="006F56CD">
      <w:pPr>
        <w:spacing w:after="60"/>
        <w:rPr>
          <w:rStyle w:val="Hyperlink"/>
          <w:b/>
        </w:rPr>
      </w:pPr>
    </w:p>
    <w:p w14:paraId="1317EFB5" w14:textId="77777777" w:rsidR="00540A18" w:rsidRDefault="00540A18" w:rsidP="006F56CD">
      <w:pPr>
        <w:spacing w:after="60"/>
        <w:rPr>
          <w:rStyle w:val="Hyperlink"/>
          <w:b/>
        </w:rPr>
      </w:pPr>
    </w:p>
    <w:p w14:paraId="09CFCC8C" w14:textId="77777777" w:rsidR="00540A18" w:rsidRDefault="00540A18" w:rsidP="006F56CD">
      <w:pPr>
        <w:spacing w:after="60"/>
        <w:rPr>
          <w:rStyle w:val="Hyperlink"/>
          <w:b/>
        </w:rPr>
      </w:pPr>
    </w:p>
    <w:p w14:paraId="6048BA70" w14:textId="77777777" w:rsidR="00540A18" w:rsidRDefault="00540A18" w:rsidP="006F56CD">
      <w:pPr>
        <w:spacing w:after="60"/>
        <w:rPr>
          <w:rStyle w:val="Hyperlink"/>
          <w:b/>
        </w:rPr>
      </w:pPr>
    </w:p>
    <w:p w14:paraId="501730E9" w14:textId="77777777" w:rsidR="00540A18" w:rsidRDefault="00540A18" w:rsidP="006F56CD">
      <w:pPr>
        <w:spacing w:after="60"/>
        <w:rPr>
          <w:rStyle w:val="Hyperlink"/>
          <w:b/>
        </w:rPr>
      </w:pPr>
    </w:p>
    <w:p w14:paraId="1D3DD142" w14:textId="77777777" w:rsidR="00540A18" w:rsidRDefault="00540A18" w:rsidP="006F56CD">
      <w:pPr>
        <w:spacing w:after="60"/>
        <w:rPr>
          <w:rStyle w:val="Hyperlink"/>
          <w:b/>
        </w:rPr>
      </w:pPr>
    </w:p>
    <w:p w14:paraId="0159F53A" w14:textId="77777777" w:rsidR="00540A18" w:rsidRDefault="00540A18" w:rsidP="006F56CD">
      <w:pPr>
        <w:spacing w:after="60"/>
        <w:rPr>
          <w:rStyle w:val="Hyperlink"/>
          <w:b/>
        </w:rPr>
      </w:pPr>
    </w:p>
    <w:p w14:paraId="5EDF0244" w14:textId="77777777" w:rsidR="00E1438F" w:rsidRDefault="00E1438F" w:rsidP="006F56CD">
      <w:pPr>
        <w:spacing w:after="60"/>
        <w:rPr>
          <w:rStyle w:val="Hyperlink"/>
          <w:b/>
        </w:rPr>
      </w:pPr>
    </w:p>
    <w:p w14:paraId="5B9DBCE7" w14:textId="77777777" w:rsidR="00E1438F" w:rsidRDefault="00E1438F" w:rsidP="006F56CD">
      <w:pPr>
        <w:spacing w:after="60"/>
        <w:rPr>
          <w:rStyle w:val="Hyperlink"/>
          <w:b/>
        </w:rPr>
      </w:pPr>
    </w:p>
    <w:p w14:paraId="52B3D8E2" w14:textId="77777777" w:rsidR="00E1438F" w:rsidRDefault="00E1438F" w:rsidP="006F56CD">
      <w:pPr>
        <w:spacing w:after="60"/>
        <w:rPr>
          <w:rStyle w:val="Hyperlink"/>
          <w:b/>
        </w:rPr>
      </w:pPr>
    </w:p>
    <w:p w14:paraId="26D82703" w14:textId="77777777" w:rsidR="00E1438F" w:rsidRDefault="00E1438F" w:rsidP="006F56CD">
      <w:pPr>
        <w:spacing w:after="60"/>
        <w:rPr>
          <w:rStyle w:val="Hyperlink"/>
          <w:b/>
        </w:rPr>
      </w:pPr>
    </w:p>
    <w:p w14:paraId="68A9B49E" w14:textId="77777777" w:rsidR="00E1438F" w:rsidRDefault="00E1438F" w:rsidP="006F56CD">
      <w:pPr>
        <w:spacing w:after="60"/>
        <w:rPr>
          <w:rStyle w:val="Hyperlink"/>
          <w:b/>
        </w:rPr>
      </w:pPr>
    </w:p>
    <w:p w14:paraId="6F9611B7" w14:textId="77777777" w:rsidR="00E1438F" w:rsidRDefault="00E1438F" w:rsidP="006F56CD">
      <w:pPr>
        <w:spacing w:after="60"/>
        <w:rPr>
          <w:rStyle w:val="Hyperlink"/>
          <w:b/>
        </w:rPr>
      </w:pPr>
    </w:p>
    <w:p w14:paraId="01D3B051" w14:textId="77777777" w:rsidR="00E1438F" w:rsidRDefault="00E1438F" w:rsidP="006F56CD">
      <w:pPr>
        <w:spacing w:after="60"/>
        <w:rPr>
          <w:rStyle w:val="Hyperlink"/>
          <w:b/>
        </w:rPr>
      </w:pPr>
    </w:p>
    <w:p w14:paraId="04F1CE1E" w14:textId="77777777" w:rsidR="00540A18" w:rsidRDefault="00540A18" w:rsidP="006F56CD">
      <w:pPr>
        <w:spacing w:after="60"/>
        <w:rPr>
          <w:rStyle w:val="Hyperlink"/>
          <w:b/>
        </w:rPr>
      </w:pPr>
    </w:p>
    <w:p w14:paraId="019165DC" w14:textId="77777777" w:rsidR="00540A18" w:rsidRDefault="00540A18" w:rsidP="006F56CD">
      <w:pPr>
        <w:spacing w:after="60"/>
        <w:rPr>
          <w:rStyle w:val="Hyperlink"/>
          <w:b/>
        </w:rPr>
      </w:pPr>
    </w:p>
    <w:p w14:paraId="640C4D5B" w14:textId="2B788E0C" w:rsidR="00E1438F" w:rsidRDefault="00A0418A" w:rsidP="00E1438F">
      <w:r w:rsidRPr="004C26F9">
        <w:rPr>
          <w:noProof/>
          <w:lang w:val="en-ZA" w:eastAsia="zh-TW"/>
        </w:rPr>
        <mc:AlternateContent>
          <mc:Choice Requires="wps">
            <w:drawing>
              <wp:anchor distT="45720" distB="45720" distL="114300" distR="114300" simplePos="0" relativeHeight="251666432" behindDoc="0" locked="0" layoutInCell="1" allowOverlap="1" wp14:anchorId="4AEE3501" wp14:editId="2F744E9E">
                <wp:simplePos x="0" y="0"/>
                <wp:positionH relativeFrom="page">
                  <wp:posOffset>900430</wp:posOffset>
                </wp:positionH>
                <wp:positionV relativeFrom="margin">
                  <wp:posOffset>6370320</wp:posOffset>
                </wp:positionV>
                <wp:extent cx="5581650" cy="1404620"/>
                <wp:effectExtent l="0" t="0" r="0" b="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0" cy="1404620"/>
                        </a:xfrm>
                        <a:prstGeom prst="rect">
                          <a:avLst/>
                        </a:prstGeom>
                        <a:solidFill>
                          <a:schemeClr val="accent1"/>
                        </a:solidFill>
                        <a:ln w="28575">
                          <a:noFill/>
                          <a:miter lim="800000"/>
                          <a:headEnd/>
                          <a:tailEnd/>
                        </a:ln>
                      </wps:spPr>
                      <wps:txbx>
                        <w:txbxContent>
                          <w:p w14:paraId="20AF3C79" w14:textId="77777777" w:rsidR="00A0418A" w:rsidRDefault="00A0418A" w:rsidP="00A0418A">
                            <w:pPr>
                              <w:pStyle w:val="Callout"/>
                              <w:rPr>
                                <w:b/>
                                <w:bCs/>
                                <w:sz w:val="18"/>
                                <w:szCs w:val="20"/>
                              </w:rPr>
                            </w:pPr>
                            <w:r>
                              <w:rPr>
                                <w:b/>
                                <w:bCs/>
                                <w:sz w:val="18"/>
                                <w:szCs w:val="20"/>
                              </w:rPr>
                              <w:t>Volunteers</w:t>
                            </w:r>
                            <w:r w:rsidRPr="009208FF">
                              <w:rPr>
                                <w:b/>
                                <w:bCs/>
                                <w:sz w:val="18"/>
                                <w:szCs w:val="20"/>
                              </w:rPr>
                              <w:t xml:space="preserve"> should be aware of the following pieces of information before delivering these lessons:</w:t>
                            </w:r>
                          </w:p>
                          <w:p w14:paraId="7DAFAE64" w14:textId="77777777" w:rsidR="00A0418A" w:rsidRDefault="00A0418A" w:rsidP="00A0418A">
                            <w:pPr>
                              <w:pStyle w:val="Callout"/>
                              <w:rPr>
                                <w:sz w:val="18"/>
                                <w:szCs w:val="20"/>
                              </w:rPr>
                            </w:pPr>
                            <w:r w:rsidRPr="004C26F9">
                              <w:rPr>
                                <w:sz w:val="18"/>
                                <w:szCs w:val="20"/>
                              </w:rPr>
                              <w:t>All lessons in this suite are designed to be delivered in a normal classroom setting, although facilitators could</w:t>
                            </w:r>
                            <w:r w:rsidRPr="00DA7029">
                              <w:rPr>
                                <w:sz w:val="18"/>
                                <w:szCs w:val="20"/>
                              </w:rPr>
                              <w:t xml:space="preserve"> adapt them for use in an assembly</w:t>
                            </w:r>
                            <w:r>
                              <w:rPr>
                                <w:sz w:val="18"/>
                                <w:szCs w:val="20"/>
                              </w:rPr>
                              <w:t>.</w:t>
                            </w:r>
                          </w:p>
                          <w:p w14:paraId="57C23A9F" w14:textId="77777777" w:rsidR="00A0418A" w:rsidRDefault="00A0418A" w:rsidP="00A0418A">
                            <w:pPr>
                              <w:ind w:left="227"/>
                              <w:rPr>
                                <w:sz w:val="18"/>
                                <w:szCs w:val="20"/>
                              </w:rPr>
                            </w:pPr>
                            <w:r w:rsidRPr="00DA7029">
                              <w:rPr>
                                <w:sz w:val="18"/>
                                <w:szCs w:val="20"/>
                              </w:rPr>
                              <w:t>Each lesson plan contains information about how it can be adapted to suit pupils with SEND provision</w:t>
                            </w:r>
                            <w:r>
                              <w:rPr>
                                <w:sz w:val="18"/>
                                <w:szCs w:val="20"/>
                              </w:rPr>
                              <w:t>.</w:t>
                            </w:r>
                          </w:p>
                          <w:p w14:paraId="514FCF2F" w14:textId="77777777" w:rsidR="00A0418A" w:rsidRDefault="00A0418A" w:rsidP="00A0418A">
                            <w:pPr>
                              <w:ind w:left="227"/>
                              <w:rPr>
                                <w:sz w:val="18"/>
                                <w:szCs w:val="20"/>
                              </w:rPr>
                            </w:pPr>
                            <w:r>
                              <w:rPr>
                                <w:sz w:val="18"/>
                                <w:szCs w:val="20"/>
                              </w:rPr>
                              <w:t xml:space="preserve">Each lesson plan builds one essential skill step from the Skills Builder Framework for essential skills. This Framework provides a common language for defining and developing eight essential skills. You can explore the Framework </w:t>
                            </w:r>
                            <w:hyperlink r:id="rId18" w:history="1">
                              <w:r w:rsidRPr="004C26F9">
                                <w:rPr>
                                  <w:rStyle w:val="Hyperlink"/>
                                  <w:noProof w:val="0"/>
                                  <w:color w:val="FFFFFF" w:themeColor="background1"/>
                                  <w:sz w:val="18"/>
                                  <w:szCs w:val="20"/>
                                </w:rPr>
                                <w:t>here</w:t>
                              </w:r>
                            </w:hyperlink>
                            <w:r w:rsidRPr="004C26F9">
                              <w:rPr>
                                <w:color w:val="FFFFFF" w:themeColor="background1"/>
                                <w:sz w:val="18"/>
                                <w:szCs w:val="20"/>
                              </w:rPr>
                              <w:t>.</w:t>
                            </w:r>
                          </w:p>
                          <w:p w14:paraId="7DCC2DB7" w14:textId="77777777" w:rsidR="00A0418A" w:rsidRPr="00DA7029" w:rsidRDefault="00A0418A" w:rsidP="00A0418A">
                            <w:pPr>
                              <w:pStyle w:val="Callout"/>
                              <w:rPr>
                                <w:sz w:val="18"/>
                                <w:szCs w:val="20"/>
                              </w:rPr>
                            </w:pPr>
                            <w:r>
                              <w:rPr>
                                <w:sz w:val="18"/>
                                <w:szCs w:val="20"/>
                              </w:rPr>
                              <w:t>Detailed lesson plans,</w:t>
                            </w:r>
                            <w:r w:rsidRPr="00DA7029">
                              <w:rPr>
                                <w:sz w:val="18"/>
                                <w:szCs w:val="20"/>
                              </w:rPr>
                              <w:t xml:space="preserve"> slide decks, worksheets and knowledge organisers for each lesson can all be found </w:t>
                            </w:r>
                            <w:r>
                              <w:rPr>
                                <w:sz w:val="18"/>
                                <w:szCs w:val="20"/>
                              </w:rPr>
                              <w:t>on the STEM at SSE website</w:t>
                            </w:r>
                            <w:r w:rsidRPr="00DA7029">
                              <w:rPr>
                                <w:sz w:val="18"/>
                                <w:szCs w:val="20"/>
                              </w:rPr>
                              <w:t>.</w:t>
                            </w:r>
                          </w:p>
                          <w:p w14:paraId="1D02B80C" w14:textId="77777777" w:rsidR="00A0418A" w:rsidRDefault="00A0418A" w:rsidP="00A0418A">
                            <w:pPr>
                              <w:pStyle w:val="Callout"/>
                            </w:pPr>
                            <w:r w:rsidRPr="00DA7029">
                              <w:rPr>
                                <w:sz w:val="18"/>
                                <w:szCs w:val="20"/>
                              </w:rPr>
                              <w:t>Please share your pupils’ work on social media, tagging @SSE on Twitter or @SSEplc on Instagram and using the #STEMatSSE tag.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svg="http://schemas.microsoft.com/office/drawing/2016/SVG/main">
            <w:pict>
              <v:shapetype id="_x0000_t202" coordsize="21600,21600" o:spt="202" path="m,l,21600r21600,l21600,xe" w14:anchorId="4AEE3501">
                <v:stroke joinstyle="miter"/>
                <v:path gradientshapeok="t" o:connecttype="rect"/>
              </v:shapetype>
              <v:shape id="_x0000_s1028" style="position:absolute;margin-left:70.9pt;margin-top:501.6pt;width:439.5pt;height:110.6pt;z-index:251666432;visibility:visible;mso-wrap-style:square;mso-width-percent:0;mso-height-percent:200;mso-wrap-distance-left:9pt;mso-wrap-distance-top:3.6pt;mso-wrap-distance-right:9pt;mso-wrap-distance-bottom:3.6pt;mso-position-horizontal:absolute;mso-position-horizontal-relative:page;mso-position-vertical:absolute;mso-position-vertical-relative:margin;mso-width-percent:0;mso-height-percent:200;mso-width-relative:margin;mso-height-relative:margin;v-text-anchor:top" fillcolor="#002d72 [3204]" stroked="f" strokeweight="2.2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">
                <v:textbox style="mso-fit-shape-to-text:t">
                  <w:txbxContent>
                    <w:p w:rsidR="00A0418A" w:rsidP="00A0418A" w:rsidRDefault="00A0418A" w14:paraId="20AF3C79" w14:textId="77777777">
                      <w:pPr>
                        <w:pStyle w:val="Callout"/>
                        <w:rPr>
                          <w:b/>
                          <w:bCs/>
                          <w:sz w:val="18"/>
                          <w:szCs w:val="20"/>
                        </w:rPr>
                      </w:pPr>
                      <w:r>
                        <w:rPr>
                          <w:b/>
                          <w:bCs/>
                          <w:sz w:val="18"/>
                          <w:szCs w:val="20"/>
                        </w:rPr>
                        <w:t>Volunteers</w:t>
                      </w:r>
                      <w:r w:rsidRPr="009208FF">
                        <w:rPr>
                          <w:b/>
                          <w:bCs/>
                          <w:sz w:val="18"/>
                          <w:szCs w:val="20"/>
                        </w:rPr>
                        <w:t xml:space="preserve"> should be aware of the following pieces of information before delivering these lessons:</w:t>
                      </w:r>
                    </w:p>
                    <w:p w:rsidR="00A0418A" w:rsidP="00A0418A" w:rsidRDefault="00A0418A" w14:paraId="7DAFAE64" w14:textId="77777777">
                      <w:pPr>
                        <w:pStyle w:val="Callout"/>
                        <w:rPr>
                          <w:sz w:val="18"/>
                          <w:szCs w:val="20"/>
                        </w:rPr>
                      </w:pPr>
                      <w:r w:rsidRPr="004C26F9">
                        <w:rPr>
                          <w:sz w:val="18"/>
                          <w:szCs w:val="20"/>
                        </w:rPr>
                        <w:t>All lessons in this suite are designed to be delivered in a normal classroom setting, although facilitators could</w:t>
                      </w:r>
                      <w:r w:rsidRPr="00DA7029">
                        <w:rPr>
                          <w:sz w:val="18"/>
                          <w:szCs w:val="20"/>
                        </w:rPr>
                        <w:t xml:space="preserve"> adapt them for use in an assembly</w:t>
                      </w:r>
                      <w:r>
                        <w:rPr>
                          <w:sz w:val="18"/>
                          <w:szCs w:val="20"/>
                        </w:rPr>
                        <w:t>.</w:t>
                      </w:r>
                    </w:p>
                    <w:p w:rsidR="00A0418A" w:rsidP="00A0418A" w:rsidRDefault="00A0418A" w14:paraId="57C23A9F" w14:textId="77777777">
                      <w:pPr>
                        <w:ind w:left="227"/>
                        <w:rPr>
                          <w:sz w:val="18"/>
                          <w:szCs w:val="20"/>
                        </w:rPr>
                      </w:pPr>
                      <w:r w:rsidRPr="00DA7029">
                        <w:rPr>
                          <w:sz w:val="18"/>
                          <w:szCs w:val="20"/>
                        </w:rPr>
                        <w:t>Each lesson plan contains information about how it can be adapted to suit pupils with SEND provision</w:t>
                      </w:r>
                      <w:r>
                        <w:rPr>
                          <w:sz w:val="18"/>
                          <w:szCs w:val="20"/>
                        </w:rPr>
                        <w:t>.</w:t>
                      </w:r>
                    </w:p>
                    <w:p w:rsidR="00A0418A" w:rsidP="00A0418A" w:rsidRDefault="00A0418A" w14:paraId="514FCF2F" w14:textId="77777777">
                      <w:pPr>
                        <w:ind w:left="227"/>
                        <w:rPr>
                          <w:sz w:val="18"/>
                          <w:szCs w:val="20"/>
                        </w:rPr>
                      </w:pPr>
                      <w:r>
                        <w:rPr>
                          <w:sz w:val="18"/>
                          <w:szCs w:val="20"/>
                        </w:rPr>
                        <w:t xml:space="preserve">Each lesson plan builds one essential skill step from the Skills Builder Framework for essential skills. This Framework provides a common language for defining and developing eight essential skills. You can explore the Framework </w:t>
                      </w:r>
                      <w:hyperlink w:history="1" r:id="rId19">
                        <w:r w:rsidRPr="004C26F9">
                          <w:rPr>
                            <w:rStyle w:val="Hyperlink"/>
                            <w:noProof w:val="0"/>
                            <w:color w:val="FFFFFF" w:themeColor="background1"/>
                            <w:sz w:val="18"/>
                            <w:szCs w:val="20"/>
                          </w:rPr>
                          <w:t>here</w:t>
                        </w:r>
                      </w:hyperlink>
                      <w:r w:rsidRPr="004C26F9">
                        <w:rPr>
                          <w:color w:val="FFFFFF" w:themeColor="background1"/>
                          <w:sz w:val="18"/>
                          <w:szCs w:val="20"/>
                        </w:rPr>
                        <w:t>.</w:t>
                      </w:r>
                    </w:p>
                    <w:p w:rsidRPr="00DA7029" w:rsidR="00A0418A" w:rsidP="00A0418A" w:rsidRDefault="00A0418A" w14:paraId="7DCC2DB7" w14:textId="77777777">
                      <w:pPr>
                        <w:pStyle w:val="Callout"/>
                        <w:rPr>
                          <w:sz w:val="18"/>
                          <w:szCs w:val="20"/>
                        </w:rPr>
                      </w:pPr>
                      <w:r>
                        <w:rPr>
                          <w:sz w:val="18"/>
                          <w:szCs w:val="20"/>
                        </w:rPr>
                        <w:t>Detailed lesson plans,</w:t>
                      </w:r>
                      <w:r w:rsidRPr="00DA7029">
                        <w:rPr>
                          <w:sz w:val="18"/>
                          <w:szCs w:val="20"/>
                        </w:rPr>
                        <w:t xml:space="preserve"> slide decks, worksheets and knowledge organisers for each lesson can all be found </w:t>
                      </w:r>
                      <w:r>
                        <w:rPr>
                          <w:sz w:val="18"/>
                          <w:szCs w:val="20"/>
                        </w:rPr>
                        <w:t>on the STEM at SSE website</w:t>
                      </w:r>
                      <w:r w:rsidRPr="00DA7029">
                        <w:rPr>
                          <w:sz w:val="18"/>
                          <w:szCs w:val="20"/>
                        </w:rPr>
                        <w:t>.</w:t>
                      </w:r>
                    </w:p>
                    <w:p w:rsidR="00A0418A" w:rsidP="00A0418A" w:rsidRDefault="00A0418A" w14:paraId="1D02B80C" w14:textId="77777777">
                      <w:pPr>
                        <w:pStyle w:val="Callout"/>
                      </w:pPr>
                      <w:r w:rsidRPr="00DA7029">
                        <w:rPr>
                          <w:sz w:val="18"/>
                          <w:szCs w:val="20"/>
                        </w:rPr>
                        <w:t>Please share your pupils’ work on social media, tagging @SSE on Twitter or @SSEplc on Instagram and using the #STEMatSSE tag.</w:t>
                      </w:r>
                    </w:p>
                  </w:txbxContent>
                </v:textbox>
                <w10:wrap type="square" anchorx="page" anchory="margin"/>
              </v:shape>
            </w:pict>
          </mc:Fallback>
        </mc:AlternateContent>
      </w:r>
    </w:p>
    <w:p w14:paraId="121200C4" w14:textId="77777777" w:rsidR="00E1438F" w:rsidRPr="00E1438F" w:rsidRDefault="00E1438F" w:rsidP="00E1438F"/>
    <w:p w14:paraId="123DA980" w14:textId="77777777" w:rsidR="00540A18" w:rsidRDefault="00540A18" w:rsidP="006F56CD">
      <w:pPr>
        <w:spacing w:after="60"/>
        <w:rPr>
          <w:rStyle w:val="Hyperlink"/>
          <w:b/>
        </w:rPr>
      </w:pPr>
    </w:p>
    <w:p w14:paraId="306B622D" w14:textId="77777777" w:rsidR="006F56CD" w:rsidRDefault="006F56CD">
      <w:pPr>
        <w:spacing w:after="160" w:line="259" w:lineRule="auto"/>
        <w:rPr>
          <w:rStyle w:val="Hyperlink"/>
          <w:b/>
        </w:rPr>
      </w:pPr>
      <w:r>
        <w:rPr>
          <w:rStyle w:val="Hyperlink"/>
          <w:b/>
        </w:rPr>
        <w:br w:type="page"/>
      </w:r>
    </w:p>
    <w:bookmarkStart w:id="0" w:name="_Toc106629338"/>
    <w:p w14:paraId="02EC1E11" w14:textId="44D296A0" w:rsidR="00EE3F3D" w:rsidRDefault="00C72266" w:rsidP="004D416C">
      <w:pPr>
        <w:pStyle w:val="Heading1"/>
        <w:rPr>
          <w:noProof/>
        </w:rPr>
      </w:pPr>
      <w:r>
        <w:rPr>
          <w:noProof/>
        </w:rPr>
        <w:lastRenderedPageBreak/>
        <mc:AlternateContent>
          <mc:Choice Requires="wps">
            <w:drawing>
              <wp:anchor distT="45720" distB="45720" distL="114300" distR="114300" simplePos="0" relativeHeight="251657216" behindDoc="1" locked="0" layoutInCell="1" allowOverlap="1" wp14:anchorId="5DE96059" wp14:editId="311FEE3C">
                <wp:simplePos x="0" y="0"/>
                <wp:positionH relativeFrom="margin">
                  <wp:posOffset>5032375</wp:posOffset>
                </wp:positionH>
                <wp:positionV relativeFrom="paragraph">
                  <wp:posOffset>3810</wp:posOffset>
                </wp:positionV>
                <wp:extent cx="1029970" cy="447675"/>
                <wp:effectExtent l="0" t="0" r="0" b="0"/>
                <wp:wrapTight wrapText="bothSides">
                  <wp:wrapPolygon edited="0">
                    <wp:start x="1199" y="0"/>
                    <wp:lineTo x="1199" y="20221"/>
                    <wp:lineTo x="20375" y="20221"/>
                    <wp:lineTo x="20375" y="0"/>
                    <wp:lineTo x="1199" y="0"/>
                  </wp:wrapPolygon>
                </wp:wrapTight>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9970" cy="447675"/>
                        </a:xfrm>
                        <a:prstGeom prst="rect">
                          <a:avLst/>
                        </a:prstGeom>
                        <a:noFill/>
                        <a:ln w="9525">
                          <a:noFill/>
                          <a:miter lim="800000"/>
                          <a:headEnd/>
                          <a:tailEnd/>
                        </a:ln>
                      </wps:spPr>
                      <wps:txbx>
                        <w:txbxContent>
                          <w:p w14:paraId="5B1CCD8D" w14:textId="73727A1C" w:rsidR="00C72266" w:rsidRDefault="00C72266" w:rsidP="00C72266">
                            <w:pPr>
                              <w:pStyle w:val="Callout"/>
                              <w:pBdr>
                                <w:bottom w:val="single" w:sz="48" w:space="31" w:color="002D72" w:themeColor="accent1"/>
                              </w:pBdr>
                            </w:pPr>
                            <w:r>
                              <w:t>Lesson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svg="http://schemas.microsoft.com/office/drawing/2016/SVG/main">
            <w:pict>
              <v:shape id="_x0000_s1028" style="position:absolute;margin-left:396.25pt;margin-top:.3pt;width:81.1pt;height:35.2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" w14:anchorId="5DE96059">
                <v:textbox>
                  <w:txbxContent>
                    <w:p w:rsidR="00C72266" w:rsidP="00C72266" w:rsidRDefault="00C72266" w14:paraId="5B1CCD8D" w14:textId="73727A1C">
                      <w:pPr>
                        <w:pStyle w:val="Callout"/>
                        <w:pBdr>
                          <w:bottom w:val="single" w:color="002D72" w:themeColor="accent1" w:sz="48" w:space="31"/>
                        </w:pBdr>
                      </w:pPr>
                      <w:r>
                        <w:t>Lesson 1</w:t>
                      </w:r>
                    </w:p>
                  </w:txbxContent>
                </v:textbox>
                <w10:wrap type="tight" anchorx="margin"/>
              </v:shape>
            </w:pict>
          </mc:Fallback>
        </mc:AlternateContent>
      </w:r>
      <w:r w:rsidR="004D416C">
        <w:rPr>
          <w:noProof/>
        </w:rPr>
        <w:t>learning from the past</w:t>
      </w:r>
      <w:bookmarkEnd w:id="0"/>
    </w:p>
    <w:p w14:paraId="55C15F33" w14:textId="3AFB4983" w:rsidR="00BD54CB" w:rsidRPr="00BD54CB" w:rsidRDefault="00BD54CB" w:rsidP="00BD54CB">
      <w:pPr>
        <w:pStyle w:val="Heading2"/>
      </w:pPr>
      <w:bookmarkStart w:id="1" w:name="_Toc106629339"/>
      <w:r>
        <w:t>problems and solutions</w:t>
      </w:r>
      <w:bookmarkEnd w:id="1"/>
      <w:r>
        <w:t xml:space="preserve"> </w:t>
      </w:r>
    </w:p>
    <w:tbl>
      <w:tblPr>
        <w:tblStyle w:val="TableGridLight"/>
        <w:tblW w:w="0" w:type="auto"/>
        <w:tblLayout w:type="fixed"/>
        <w:tblLook w:val="04A0" w:firstRow="1" w:lastRow="0" w:firstColumn="1" w:lastColumn="0" w:noHBand="0" w:noVBand="1"/>
      </w:tblPr>
      <w:tblGrid>
        <w:gridCol w:w="4673"/>
        <w:gridCol w:w="4671"/>
      </w:tblGrid>
      <w:tr w:rsidR="00430DB2" w14:paraId="516E9C29" w14:textId="77777777" w:rsidTr="4696A7DF">
        <w:tc>
          <w:tcPr>
            <w:tcW w:w="4673" w:type="dxa"/>
            <w:vAlign w:val="center"/>
          </w:tcPr>
          <w:p w14:paraId="51A77678" w14:textId="2BC89649" w:rsidR="000554A6" w:rsidRDefault="00D259BB" w:rsidP="00D07D9F">
            <w:pPr>
              <w:spacing w:after="60"/>
              <w:jc w:val="center"/>
              <w:rPr>
                <w:lang w:val="en-ZA" w:eastAsia="zh-TW"/>
              </w:rPr>
            </w:pPr>
            <w:r>
              <w:rPr>
                <w:noProof/>
              </w:rPr>
              <w:drawing>
                <wp:inline distT="0" distB="0" distL="0" distR="0" wp14:anchorId="493A2FEF" wp14:editId="584DAD41">
                  <wp:extent cx="2830195" cy="1591310"/>
                  <wp:effectExtent l="0" t="0" r="8255" b="889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4FA5C4E2" w14:textId="2D718E2B" w:rsidR="00C81256" w:rsidRPr="00C81256" w:rsidRDefault="00C81256" w:rsidP="00D07D9F">
            <w:pPr>
              <w:spacing w:after="60"/>
              <w:rPr>
                <w:lang w:eastAsia="zh-TW"/>
              </w:rPr>
            </w:pPr>
            <w:r w:rsidRPr="00C81256">
              <w:rPr>
                <w:lang w:val="en-US" w:eastAsia="zh-TW"/>
              </w:rPr>
              <w:t>Introduce yourself as the educator</w:t>
            </w:r>
            <w:r w:rsidR="00834877">
              <w:rPr>
                <w:lang w:val="en-US" w:eastAsia="zh-TW"/>
              </w:rPr>
              <w:t>.</w:t>
            </w:r>
          </w:p>
          <w:p w14:paraId="2078B2C3" w14:textId="77777777" w:rsidR="000554A6" w:rsidRDefault="000554A6" w:rsidP="00D07D9F">
            <w:pPr>
              <w:spacing w:after="60"/>
              <w:rPr>
                <w:lang w:val="en-ZA" w:eastAsia="zh-TW"/>
              </w:rPr>
            </w:pPr>
          </w:p>
        </w:tc>
      </w:tr>
      <w:tr w:rsidR="00430DB2" w14:paraId="04C8E300" w14:textId="77777777" w:rsidTr="4696A7DF">
        <w:tc>
          <w:tcPr>
            <w:tcW w:w="4673" w:type="dxa"/>
            <w:vAlign w:val="center"/>
          </w:tcPr>
          <w:p w14:paraId="1B69A903" w14:textId="2B69826D" w:rsidR="000554A6" w:rsidRDefault="003D4700" w:rsidP="00D07D9F">
            <w:pPr>
              <w:spacing w:after="60"/>
              <w:jc w:val="center"/>
              <w:rPr>
                <w:lang w:val="en-ZA" w:eastAsia="zh-TW"/>
              </w:rPr>
            </w:pPr>
            <w:r>
              <w:rPr>
                <w:noProof/>
              </w:rPr>
              <w:drawing>
                <wp:inline distT="0" distB="0" distL="0" distR="0" wp14:anchorId="09BD5A14" wp14:editId="2F8FCA41">
                  <wp:extent cx="2753833" cy="1548553"/>
                  <wp:effectExtent l="0" t="0" r="889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2779234" cy="1562837"/>
                          </a:xfrm>
                          <a:prstGeom prst="rect">
                            <a:avLst/>
                          </a:prstGeom>
                        </pic:spPr>
                      </pic:pic>
                    </a:graphicData>
                  </a:graphic>
                </wp:inline>
              </w:drawing>
            </w:r>
          </w:p>
        </w:tc>
        <w:tc>
          <w:tcPr>
            <w:tcW w:w="4671" w:type="dxa"/>
            <w:vAlign w:val="center"/>
          </w:tcPr>
          <w:p w14:paraId="3F85A2F2" w14:textId="5957FEDA" w:rsidR="000554A6" w:rsidRDefault="00C81256" w:rsidP="00D07D9F">
            <w:pPr>
              <w:spacing w:after="60"/>
              <w:rPr>
                <w:lang w:val="en-ZA" w:eastAsia="zh-TW"/>
              </w:rPr>
            </w:pPr>
            <w:r>
              <w:rPr>
                <w:lang w:eastAsia="zh-TW"/>
              </w:rPr>
              <w:t>B</w:t>
            </w:r>
            <w:r w:rsidRPr="00C81256">
              <w:rPr>
                <w:lang w:eastAsia="zh-TW"/>
              </w:rPr>
              <w:t>riefly</w:t>
            </w:r>
            <w:r>
              <w:rPr>
                <w:lang w:eastAsia="zh-TW"/>
              </w:rPr>
              <w:t xml:space="preserve"> introduce yourself and</w:t>
            </w:r>
            <w:r w:rsidRPr="00C81256">
              <w:rPr>
                <w:lang w:eastAsia="zh-TW"/>
              </w:rPr>
              <w:t xml:space="preserve"> explain who SSE are and what they do</w:t>
            </w:r>
            <w:r w:rsidR="00834877">
              <w:rPr>
                <w:lang w:eastAsia="zh-TW"/>
              </w:rPr>
              <w:t>.</w:t>
            </w:r>
          </w:p>
        </w:tc>
      </w:tr>
      <w:tr w:rsidR="00430DB2" w14:paraId="1E291235" w14:textId="77777777" w:rsidTr="4696A7DF">
        <w:tc>
          <w:tcPr>
            <w:tcW w:w="4673" w:type="dxa"/>
            <w:vAlign w:val="center"/>
          </w:tcPr>
          <w:p w14:paraId="29B93C9C" w14:textId="69CEC3CD" w:rsidR="000554A6" w:rsidRDefault="003D4700" w:rsidP="00D07D9F">
            <w:pPr>
              <w:spacing w:after="60"/>
              <w:jc w:val="center"/>
              <w:rPr>
                <w:lang w:val="en-ZA" w:eastAsia="zh-TW"/>
              </w:rPr>
            </w:pPr>
            <w:r>
              <w:rPr>
                <w:noProof/>
              </w:rPr>
              <w:drawing>
                <wp:inline distT="0" distB="0" distL="0" distR="0" wp14:anchorId="3C3A8184" wp14:editId="215AD41A">
                  <wp:extent cx="2874039" cy="1616149"/>
                  <wp:effectExtent l="0" t="0" r="2540" b="317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2892620" cy="1626597"/>
                          </a:xfrm>
                          <a:prstGeom prst="rect">
                            <a:avLst/>
                          </a:prstGeom>
                        </pic:spPr>
                      </pic:pic>
                    </a:graphicData>
                  </a:graphic>
                </wp:inline>
              </w:drawing>
            </w:r>
          </w:p>
        </w:tc>
        <w:tc>
          <w:tcPr>
            <w:tcW w:w="4671" w:type="dxa"/>
            <w:vAlign w:val="center"/>
          </w:tcPr>
          <w:p w14:paraId="176BA31E" w14:textId="77777777" w:rsidR="00BD54CB" w:rsidRPr="002925ED" w:rsidRDefault="00BD54CB" w:rsidP="00D07D9F">
            <w:pPr>
              <w:spacing w:after="60"/>
              <w:rPr>
                <w:b/>
                <w:bCs/>
                <w:lang w:eastAsia="zh-TW"/>
              </w:rPr>
            </w:pPr>
            <w:r w:rsidRPr="002925ED">
              <w:rPr>
                <w:b/>
                <w:bCs/>
                <w:lang w:eastAsia="zh-TW"/>
              </w:rPr>
              <w:t>Do Now (5 mins)</w:t>
            </w:r>
          </w:p>
          <w:p w14:paraId="175D73A4" w14:textId="77777777" w:rsidR="00BD54CB" w:rsidRPr="00BD54CB" w:rsidRDefault="00BD54CB" w:rsidP="00D07D9F">
            <w:pPr>
              <w:spacing w:after="60"/>
              <w:rPr>
                <w:lang w:eastAsia="zh-TW"/>
              </w:rPr>
            </w:pPr>
            <w:r w:rsidRPr="4696A7DF">
              <w:rPr>
                <w:lang w:eastAsia="zh-TW"/>
              </w:rPr>
              <w:t>Show an image from the past showing someone’s home.</w:t>
            </w:r>
          </w:p>
          <w:p w14:paraId="780EEADF" w14:textId="377005E5" w:rsidR="4696A7DF" w:rsidRDefault="4696A7DF" w:rsidP="4696A7DF">
            <w:pPr>
              <w:spacing w:after="60"/>
              <w:rPr>
                <w:szCs w:val="20"/>
                <w:lang w:eastAsia="zh-TW"/>
              </w:rPr>
            </w:pPr>
            <w:r w:rsidRPr="4696A7DF">
              <w:rPr>
                <w:szCs w:val="20"/>
                <w:lang w:eastAsia="zh-TW"/>
              </w:rPr>
              <w:t>Ask the following questions:</w:t>
            </w:r>
          </w:p>
          <w:p w14:paraId="772A27D3" w14:textId="3B4A5F18" w:rsidR="00BD54CB" w:rsidRPr="00BD54CB" w:rsidRDefault="00BD54CB" w:rsidP="00D07D9F">
            <w:pPr>
              <w:numPr>
                <w:ilvl w:val="0"/>
                <w:numId w:val="43"/>
              </w:numPr>
              <w:spacing w:after="60"/>
              <w:rPr>
                <w:lang w:eastAsia="zh-TW"/>
              </w:rPr>
            </w:pPr>
            <w:r w:rsidRPr="00BD54CB">
              <w:rPr>
                <w:lang w:eastAsia="zh-TW"/>
              </w:rPr>
              <w:t>What is this a picture of?</w:t>
            </w:r>
          </w:p>
          <w:p w14:paraId="2746D446" w14:textId="77777777" w:rsidR="00BD54CB" w:rsidRPr="00BD54CB" w:rsidRDefault="00BD54CB" w:rsidP="00D07D9F">
            <w:pPr>
              <w:numPr>
                <w:ilvl w:val="0"/>
                <w:numId w:val="43"/>
              </w:numPr>
              <w:spacing w:after="60"/>
              <w:rPr>
                <w:lang w:eastAsia="zh-TW"/>
              </w:rPr>
            </w:pPr>
            <w:r w:rsidRPr="00BD54CB">
              <w:rPr>
                <w:lang w:eastAsia="zh-TW"/>
              </w:rPr>
              <w:t>What can you see?</w:t>
            </w:r>
          </w:p>
          <w:p w14:paraId="634A3667" w14:textId="77777777" w:rsidR="00BD54CB" w:rsidRPr="00BD54CB" w:rsidRDefault="00BD54CB" w:rsidP="00D07D9F">
            <w:pPr>
              <w:numPr>
                <w:ilvl w:val="0"/>
                <w:numId w:val="43"/>
              </w:numPr>
              <w:spacing w:after="60"/>
              <w:rPr>
                <w:lang w:eastAsia="zh-TW"/>
              </w:rPr>
            </w:pPr>
            <w:r w:rsidRPr="00BD54CB">
              <w:rPr>
                <w:lang w:eastAsia="zh-TW"/>
              </w:rPr>
              <w:t>How is it similar to your home?</w:t>
            </w:r>
          </w:p>
          <w:p w14:paraId="3115F75E" w14:textId="77777777" w:rsidR="00BD54CB" w:rsidRPr="00BD54CB" w:rsidRDefault="00BD54CB" w:rsidP="00D07D9F">
            <w:pPr>
              <w:numPr>
                <w:ilvl w:val="0"/>
                <w:numId w:val="43"/>
              </w:numPr>
              <w:spacing w:after="60"/>
              <w:rPr>
                <w:lang w:eastAsia="zh-TW"/>
              </w:rPr>
            </w:pPr>
            <w:r w:rsidRPr="00BD54CB">
              <w:rPr>
                <w:lang w:eastAsia="zh-TW"/>
              </w:rPr>
              <w:t>How is different to your home?</w:t>
            </w:r>
          </w:p>
          <w:p w14:paraId="4256FCB2" w14:textId="2F2EF7F5" w:rsidR="000554A6" w:rsidRPr="00BD54CB" w:rsidRDefault="00BD54CB" w:rsidP="00D07D9F">
            <w:pPr>
              <w:spacing w:after="60"/>
              <w:rPr>
                <w:lang w:eastAsia="zh-TW"/>
              </w:rPr>
            </w:pPr>
            <w:r w:rsidRPr="00BD54CB">
              <w:rPr>
                <w:lang w:eastAsia="zh-TW"/>
              </w:rPr>
              <w:t>Children to discuss what they can see in the image of the kitchen with their partner, using their existing knowledge of what would be found in a modern-day kitchen to support their discussion.</w:t>
            </w:r>
          </w:p>
        </w:tc>
      </w:tr>
      <w:tr w:rsidR="00430DB2" w14:paraId="42911F4F" w14:textId="77777777" w:rsidTr="4696A7DF">
        <w:tc>
          <w:tcPr>
            <w:tcW w:w="4673" w:type="dxa"/>
            <w:vAlign w:val="center"/>
          </w:tcPr>
          <w:p w14:paraId="28AC310E" w14:textId="50BE0FA0" w:rsidR="000554A6" w:rsidRDefault="00BA027E" w:rsidP="00D07D9F">
            <w:pPr>
              <w:spacing w:after="60"/>
              <w:jc w:val="center"/>
              <w:rPr>
                <w:lang w:val="en-ZA" w:eastAsia="zh-TW"/>
              </w:rPr>
            </w:pPr>
            <w:r>
              <w:rPr>
                <w:noProof/>
              </w:rPr>
              <w:drawing>
                <wp:inline distT="0" distB="0" distL="0" distR="0" wp14:anchorId="266A4ED5" wp14:editId="5E95E121">
                  <wp:extent cx="2779395" cy="1562926"/>
                  <wp:effectExtent l="0" t="0" r="1905"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2796179" cy="1572364"/>
                          </a:xfrm>
                          <a:prstGeom prst="rect">
                            <a:avLst/>
                          </a:prstGeom>
                        </pic:spPr>
                      </pic:pic>
                    </a:graphicData>
                  </a:graphic>
                </wp:inline>
              </w:drawing>
            </w:r>
          </w:p>
        </w:tc>
        <w:tc>
          <w:tcPr>
            <w:tcW w:w="4671" w:type="dxa"/>
            <w:vAlign w:val="center"/>
          </w:tcPr>
          <w:p w14:paraId="00DD6993" w14:textId="2FFF1F34" w:rsidR="00B01C12" w:rsidRPr="00B01C12" w:rsidRDefault="00B01C12" w:rsidP="00D07D9F">
            <w:pPr>
              <w:spacing w:after="60"/>
              <w:rPr>
                <w:lang w:eastAsia="zh-TW"/>
              </w:rPr>
            </w:pPr>
            <w:r w:rsidRPr="4696A7DF">
              <w:rPr>
                <w:lang w:eastAsia="zh-TW"/>
              </w:rPr>
              <w:t>Explain key words used in the lesson:</w:t>
            </w:r>
          </w:p>
          <w:p w14:paraId="04960453" w14:textId="77777777" w:rsidR="000554A6" w:rsidRDefault="002405F3" w:rsidP="4696A7DF">
            <w:pPr>
              <w:numPr>
                <w:ilvl w:val="0"/>
                <w:numId w:val="44"/>
              </w:numPr>
              <w:spacing w:after="60"/>
              <w:rPr>
                <w:lang w:eastAsia="zh-TW"/>
              </w:rPr>
            </w:pPr>
            <w:r w:rsidRPr="4696A7DF">
              <w:rPr>
                <w:lang w:eastAsia="zh-TW"/>
              </w:rPr>
              <w:t>Problem</w:t>
            </w:r>
          </w:p>
          <w:p w14:paraId="7BB60C29" w14:textId="77777777" w:rsidR="000554A6" w:rsidRDefault="002405F3" w:rsidP="4696A7DF">
            <w:pPr>
              <w:numPr>
                <w:ilvl w:val="0"/>
                <w:numId w:val="44"/>
              </w:numPr>
              <w:spacing w:after="60"/>
              <w:rPr>
                <w:lang w:eastAsia="zh-TW"/>
              </w:rPr>
            </w:pPr>
            <w:r w:rsidRPr="4696A7DF">
              <w:rPr>
                <w:lang w:eastAsia="zh-TW"/>
              </w:rPr>
              <w:t>Solution</w:t>
            </w:r>
          </w:p>
          <w:p w14:paraId="541355D9" w14:textId="77777777" w:rsidR="000554A6" w:rsidRDefault="002405F3" w:rsidP="4696A7DF">
            <w:pPr>
              <w:numPr>
                <w:ilvl w:val="0"/>
                <w:numId w:val="44"/>
              </w:numPr>
              <w:spacing w:after="60"/>
              <w:rPr>
                <w:lang w:eastAsia="zh-TW"/>
              </w:rPr>
            </w:pPr>
            <w:r w:rsidRPr="4696A7DF">
              <w:rPr>
                <w:lang w:eastAsia="zh-TW"/>
              </w:rPr>
              <w:t>The past</w:t>
            </w:r>
          </w:p>
          <w:p w14:paraId="70E2A998" w14:textId="09004416" w:rsidR="000554A6" w:rsidRDefault="002405F3" w:rsidP="4696A7DF">
            <w:pPr>
              <w:numPr>
                <w:ilvl w:val="0"/>
                <w:numId w:val="44"/>
              </w:numPr>
              <w:spacing w:after="60"/>
              <w:rPr>
                <w:lang w:eastAsia="zh-TW"/>
              </w:rPr>
            </w:pPr>
            <w:r w:rsidRPr="4696A7DF">
              <w:rPr>
                <w:lang w:eastAsia="zh-TW"/>
              </w:rPr>
              <w:t>The present</w:t>
            </w:r>
          </w:p>
        </w:tc>
      </w:tr>
      <w:tr w:rsidR="00430DB2" w14:paraId="7990A639" w14:textId="77777777" w:rsidTr="4696A7DF">
        <w:tc>
          <w:tcPr>
            <w:tcW w:w="4673" w:type="dxa"/>
            <w:vAlign w:val="center"/>
          </w:tcPr>
          <w:p w14:paraId="546AF38A" w14:textId="04917CA3" w:rsidR="000554A6" w:rsidRDefault="00BA027E" w:rsidP="00D07D9F">
            <w:pPr>
              <w:spacing w:after="60"/>
              <w:jc w:val="center"/>
              <w:rPr>
                <w:lang w:val="en-ZA" w:eastAsia="zh-TW"/>
              </w:rPr>
            </w:pPr>
            <w:r>
              <w:rPr>
                <w:noProof/>
              </w:rPr>
              <w:lastRenderedPageBreak/>
              <w:drawing>
                <wp:inline distT="0" distB="0" distL="0" distR="0" wp14:anchorId="5C673707" wp14:editId="52E1093C">
                  <wp:extent cx="2892950" cy="1626781"/>
                  <wp:effectExtent l="0" t="0" r="3175"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2917323" cy="1640487"/>
                          </a:xfrm>
                          <a:prstGeom prst="rect">
                            <a:avLst/>
                          </a:prstGeom>
                        </pic:spPr>
                      </pic:pic>
                    </a:graphicData>
                  </a:graphic>
                </wp:inline>
              </w:drawing>
            </w:r>
          </w:p>
        </w:tc>
        <w:tc>
          <w:tcPr>
            <w:tcW w:w="4671" w:type="dxa"/>
            <w:vAlign w:val="center"/>
          </w:tcPr>
          <w:p w14:paraId="789DDCF2" w14:textId="77777777" w:rsidR="00103DD8" w:rsidRPr="002925ED" w:rsidRDefault="00103DD8" w:rsidP="00D07D9F">
            <w:pPr>
              <w:spacing w:after="60"/>
              <w:rPr>
                <w:b/>
                <w:bCs/>
                <w:lang w:eastAsia="zh-TW"/>
              </w:rPr>
            </w:pPr>
            <w:r w:rsidRPr="002925ED">
              <w:rPr>
                <w:b/>
                <w:bCs/>
                <w:lang w:val="en-US" w:eastAsia="zh-TW"/>
              </w:rPr>
              <w:t>Introduction (10 mins)</w:t>
            </w:r>
          </w:p>
          <w:p w14:paraId="5B32258D" w14:textId="37EB3C7C" w:rsidR="00103DD8" w:rsidRPr="00103DD8" w:rsidRDefault="00103DD8" w:rsidP="00D07D9F">
            <w:pPr>
              <w:spacing w:after="60"/>
              <w:rPr>
                <w:lang w:eastAsia="zh-TW"/>
              </w:rPr>
            </w:pPr>
            <w:r w:rsidRPr="00103DD8">
              <w:rPr>
                <w:lang w:eastAsia="zh-TW"/>
              </w:rPr>
              <w:t>Using the image, say that this is a picture from the past. The past is a time that has gone by and has already happened. The past could be this morning or it could be a time before any of us were born.</w:t>
            </w:r>
          </w:p>
          <w:p w14:paraId="19A93C8C" w14:textId="6F518F1A" w:rsidR="00103DD8" w:rsidRPr="00103DD8" w:rsidRDefault="00103DD8" w:rsidP="4696A7DF">
            <w:pPr>
              <w:spacing w:after="60"/>
              <w:rPr>
                <w:lang w:eastAsia="zh-TW"/>
              </w:rPr>
            </w:pPr>
            <w:r w:rsidRPr="4696A7DF">
              <w:rPr>
                <w:lang w:eastAsia="zh-TW"/>
              </w:rPr>
              <w:t>Ask the children to turn to a partner and prompt with these questions:</w:t>
            </w:r>
          </w:p>
          <w:p w14:paraId="00B4DF87" w14:textId="7AD12955" w:rsidR="00103DD8" w:rsidRPr="00103DD8" w:rsidRDefault="00103DD8" w:rsidP="4696A7DF">
            <w:pPr>
              <w:pStyle w:val="ListParagraph"/>
              <w:numPr>
                <w:ilvl w:val="0"/>
                <w:numId w:val="5"/>
              </w:numPr>
              <w:spacing w:after="60"/>
              <w:rPr>
                <w:rFonts w:eastAsiaTheme="minorEastAsia"/>
                <w:szCs w:val="20"/>
                <w:lang w:eastAsia="zh-TW"/>
              </w:rPr>
            </w:pPr>
            <w:r w:rsidRPr="4696A7DF">
              <w:rPr>
                <w:lang w:eastAsia="zh-TW"/>
              </w:rPr>
              <w:t xml:space="preserve">Can you tell your partner some things you know have happened in the past? </w:t>
            </w:r>
          </w:p>
          <w:p w14:paraId="2184CF0C" w14:textId="1656D8FD" w:rsidR="00103DD8" w:rsidRPr="00103DD8" w:rsidRDefault="00103DD8" w:rsidP="4696A7DF">
            <w:pPr>
              <w:pStyle w:val="ListParagraph"/>
              <w:numPr>
                <w:ilvl w:val="0"/>
                <w:numId w:val="5"/>
              </w:numPr>
              <w:spacing w:after="60"/>
              <w:rPr>
                <w:szCs w:val="20"/>
                <w:lang w:eastAsia="zh-TW"/>
              </w:rPr>
            </w:pPr>
            <w:r w:rsidRPr="4696A7DF">
              <w:rPr>
                <w:lang w:eastAsia="zh-TW"/>
              </w:rPr>
              <w:t xml:space="preserve">Was this a long time ago? </w:t>
            </w:r>
          </w:p>
          <w:p w14:paraId="2DD772F5" w14:textId="4958DD80" w:rsidR="00103DD8" w:rsidRPr="00103DD8" w:rsidRDefault="00103DD8" w:rsidP="4696A7DF">
            <w:pPr>
              <w:spacing w:after="60"/>
              <w:rPr>
                <w:szCs w:val="20"/>
                <w:lang w:eastAsia="zh-TW"/>
              </w:rPr>
            </w:pPr>
            <w:r w:rsidRPr="4696A7DF">
              <w:rPr>
                <w:lang w:eastAsia="zh-TW"/>
              </w:rPr>
              <w:t>See if the children are able to use time-related vocabulary to support their explanations.</w:t>
            </w:r>
          </w:p>
          <w:p w14:paraId="3D61E796" w14:textId="567C29A7" w:rsidR="00103DD8" w:rsidRPr="00103DD8" w:rsidRDefault="00103DD8" w:rsidP="00D07D9F">
            <w:pPr>
              <w:spacing w:after="60"/>
              <w:rPr>
                <w:lang w:eastAsia="zh-TW"/>
              </w:rPr>
            </w:pPr>
            <w:r w:rsidRPr="00103DD8">
              <w:rPr>
                <w:lang w:eastAsia="zh-TW"/>
              </w:rPr>
              <w:t>Take ideas from the children and discuss any misconceptions. Explain that today, we are going to be thinking about the past from the time that our parents and even our grandparents might have been very young.</w:t>
            </w:r>
          </w:p>
          <w:p w14:paraId="260DC6CE" w14:textId="77777777" w:rsidR="000554A6" w:rsidRDefault="000554A6" w:rsidP="00D07D9F">
            <w:pPr>
              <w:spacing w:after="60"/>
              <w:rPr>
                <w:lang w:val="en-ZA" w:eastAsia="zh-TW"/>
              </w:rPr>
            </w:pPr>
          </w:p>
        </w:tc>
      </w:tr>
      <w:tr w:rsidR="00D310A6" w14:paraId="5F98CFC8" w14:textId="77777777" w:rsidTr="4696A7DF">
        <w:tc>
          <w:tcPr>
            <w:tcW w:w="4673" w:type="dxa"/>
            <w:vAlign w:val="center"/>
          </w:tcPr>
          <w:p w14:paraId="44804BB6" w14:textId="27EF19FB" w:rsidR="00DD24B4" w:rsidRDefault="00DD24B4" w:rsidP="00D07D9F">
            <w:pPr>
              <w:spacing w:after="60"/>
              <w:jc w:val="center"/>
              <w:rPr>
                <w:noProof/>
              </w:rPr>
            </w:pPr>
            <w:r>
              <w:rPr>
                <w:noProof/>
              </w:rPr>
              <w:drawing>
                <wp:inline distT="0" distB="0" distL="0" distR="0" wp14:anchorId="1AC46C68" wp14:editId="5904000A">
                  <wp:extent cx="2838893" cy="1596384"/>
                  <wp:effectExtent l="0" t="0" r="0" b="4445"/>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2851663" cy="1603565"/>
                          </a:xfrm>
                          <a:prstGeom prst="rect">
                            <a:avLst/>
                          </a:prstGeom>
                        </pic:spPr>
                      </pic:pic>
                    </a:graphicData>
                  </a:graphic>
                </wp:inline>
              </w:drawing>
            </w:r>
          </w:p>
        </w:tc>
        <w:tc>
          <w:tcPr>
            <w:tcW w:w="4671" w:type="dxa"/>
            <w:vAlign w:val="center"/>
          </w:tcPr>
          <w:p w14:paraId="03A4EECE" w14:textId="77777777" w:rsidR="002405F3" w:rsidRPr="002405F3" w:rsidRDefault="002405F3" w:rsidP="00D07D9F">
            <w:pPr>
              <w:spacing w:after="60"/>
              <w:rPr>
                <w:lang w:eastAsia="zh-TW"/>
              </w:rPr>
            </w:pPr>
            <w:r w:rsidRPr="002405F3">
              <w:rPr>
                <w:lang w:eastAsia="zh-TW"/>
              </w:rPr>
              <w:t>Explain that there are many objects and devices that we see every day which solve a problem. Examine the key vocabulary with the children, reading one word at a time and asking them to talk to their partner about its meaning.</w:t>
            </w:r>
          </w:p>
          <w:p w14:paraId="696A0516" w14:textId="1709DCD1" w:rsidR="002405F3" w:rsidRPr="002405F3" w:rsidRDefault="002405F3" w:rsidP="00D07D9F">
            <w:pPr>
              <w:spacing w:after="60"/>
              <w:rPr>
                <w:lang w:eastAsia="zh-TW"/>
              </w:rPr>
            </w:pPr>
            <w:r w:rsidRPr="4696A7DF">
              <w:rPr>
                <w:lang w:eastAsia="zh-TW"/>
              </w:rPr>
              <w:t>Children to talk to partner and then share with facilitator what they think the following words mean:</w:t>
            </w:r>
          </w:p>
          <w:p w14:paraId="23521C4C" w14:textId="77777777" w:rsidR="002405F3" w:rsidRPr="002405F3" w:rsidRDefault="002405F3" w:rsidP="00D07D9F">
            <w:pPr>
              <w:numPr>
                <w:ilvl w:val="0"/>
                <w:numId w:val="44"/>
              </w:numPr>
              <w:spacing w:after="60"/>
              <w:rPr>
                <w:lang w:eastAsia="zh-TW"/>
              </w:rPr>
            </w:pPr>
            <w:r w:rsidRPr="002405F3">
              <w:rPr>
                <w:lang w:eastAsia="zh-TW"/>
              </w:rPr>
              <w:t>Problem</w:t>
            </w:r>
          </w:p>
          <w:p w14:paraId="20145A64" w14:textId="77777777" w:rsidR="002405F3" w:rsidRPr="002405F3" w:rsidRDefault="002405F3" w:rsidP="00D07D9F">
            <w:pPr>
              <w:numPr>
                <w:ilvl w:val="0"/>
                <w:numId w:val="44"/>
              </w:numPr>
              <w:spacing w:after="60"/>
              <w:rPr>
                <w:lang w:eastAsia="zh-TW"/>
              </w:rPr>
            </w:pPr>
            <w:r w:rsidRPr="002405F3">
              <w:rPr>
                <w:lang w:eastAsia="zh-TW"/>
              </w:rPr>
              <w:t>Solution</w:t>
            </w:r>
          </w:p>
          <w:p w14:paraId="47DC6C72" w14:textId="77777777" w:rsidR="002405F3" w:rsidRPr="002405F3" w:rsidRDefault="002405F3" w:rsidP="00D07D9F">
            <w:pPr>
              <w:numPr>
                <w:ilvl w:val="0"/>
                <w:numId w:val="44"/>
              </w:numPr>
              <w:spacing w:after="60"/>
              <w:rPr>
                <w:lang w:eastAsia="zh-TW"/>
              </w:rPr>
            </w:pPr>
            <w:r w:rsidRPr="002405F3">
              <w:rPr>
                <w:lang w:eastAsia="zh-TW"/>
              </w:rPr>
              <w:t>The past</w:t>
            </w:r>
          </w:p>
          <w:p w14:paraId="6E391B24" w14:textId="77777777" w:rsidR="002405F3" w:rsidRPr="002405F3" w:rsidRDefault="002405F3" w:rsidP="00D07D9F">
            <w:pPr>
              <w:numPr>
                <w:ilvl w:val="0"/>
                <w:numId w:val="44"/>
              </w:numPr>
              <w:spacing w:after="60"/>
              <w:rPr>
                <w:lang w:eastAsia="zh-TW"/>
              </w:rPr>
            </w:pPr>
            <w:r w:rsidRPr="002405F3">
              <w:rPr>
                <w:lang w:eastAsia="zh-TW"/>
              </w:rPr>
              <w:t>The present</w:t>
            </w:r>
          </w:p>
          <w:p w14:paraId="1FD32A18" w14:textId="77777777" w:rsidR="002405F3" w:rsidRPr="002405F3" w:rsidRDefault="002405F3" w:rsidP="00D07D9F">
            <w:pPr>
              <w:spacing w:after="60"/>
              <w:rPr>
                <w:lang w:eastAsia="zh-TW"/>
              </w:rPr>
            </w:pPr>
            <w:r w:rsidRPr="002405F3">
              <w:rPr>
                <w:lang w:eastAsia="zh-TW"/>
              </w:rPr>
              <w:t>Take ideas from the children and clarify the meanings.</w:t>
            </w:r>
          </w:p>
          <w:p w14:paraId="08E54BC7" w14:textId="77777777" w:rsidR="00DD24B4" w:rsidRPr="00103DD8" w:rsidRDefault="00DD24B4" w:rsidP="00D07D9F">
            <w:pPr>
              <w:spacing w:after="60"/>
              <w:rPr>
                <w:lang w:val="en-US" w:eastAsia="zh-TW"/>
              </w:rPr>
            </w:pPr>
          </w:p>
        </w:tc>
      </w:tr>
      <w:tr w:rsidR="00A0418A" w14:paraId="7F359296" w14:textId="77777777" w:rsidTr="4696A7DF">
        <w:tc>
          <w:tcPr>
            <w:tcW w:w="4673" w:type="dxa"/>
            <w:vAlign w:val="center"/>
          </w:tcPr>
          <w:p w14:paraId="4999EE1D" w14:textId="4C2F459F" w:rsidR="00A0418A" w:rsidRDefault="00A0418A" w:rsidP="00D07D9F">
            <w:pPr>
              <w:spacing w:after="60"/>
              <w:jc w:val="center"/>
              <w:rPr>
                <w:noProof/>
              </w:rPr>
            </w:pPr>
            <w:r>
              <w:object w:dxaOrig="14535" w:dyaOrig="8025" w14:anchorId="081E7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1pt;height:123.2pt" o:ole="">
                  <v:imagedata r:id="rId32" o:title=""/>
                </v:shape>
                <o:OLEObject Type="Embed" ProgID="PBrush" ShapeID="_x0000_i1025" DrawAspect="Content" ObjectID="_1798891051" r:id="rId33"/>
              </w:object>
            </w:r>
          </w:p>
        </w:tc>
        <w:tc>
          <w:tcPr>
            <w:tcW w:w="4671" w:type="dxa"/>
            <w:vAlign w:val="center"/>
          </w:tcPr>
          <w:p w14:paraId="4D76D554" w14:textId="77777777" w:rsidR="00A0418A" w:rsidRPr="00A0418A" w:rsidRDefault="00A0418A" w:rsidP="00A0418A">
            <w:pPr>
              <w:spacing w:after="60"/>
              <w:rPr>
                <w:lang w:eastAsia="zh-TW"/>
              </w:rPr>
            </w:pPr>
            <w:r w:rsidRPr="00A0418A">
              <w:rPr>
                <w:lang w:eastAsia="zh-TW"/>
              </w:rPr>
              <w:t>Reveal definition for Problem Solving: the ability to find a solution to a situation of challenge</w:t>
            </w:r>
          </w:p>
          <w:p w14:paraId="62E2E728" w14:textId="77777777" w:rsidR="00A0418A" w:rsidRPr="00A0418A" w:rsidRDefault="00A0418A" w:rsidP="00A0418A">
            <w:pPr>
              <w:spacing w:after="60"/>
              <w:rPr>
                <w:lang w:eastAsia="zh-TW"/>
              </w:rPr>
            </w:pPr>
            <w:r w:rsidRPr="00A0418A">
              <w:rPr>
                <w:lang w:eastAsia="zh-TW"/>
              </w:rPr>
              <w:t>Explain that throughout the lesson, children will be working on Step 4 of Problem Solving: exploring problems by creating different possible solutions.</w:t>
            </w:r>
          </w:p>
          <w:p w14:paraId="3150AE25" w14:textId="3C4A2CDF" w:rsidR="00A0418A" w:rsidRPr="002405F3" w:rsidRDefault="00A0418A" w:rsidP="00D07D9F">
            <w:pPr>
              <w:spacing w:after="60"/>
              <w:rPr>
                <w:lang w:eastAsia="zh-TW"/>
              </w:rPr>
            </w:pPr>
            <w:r>
              <w:rPr>
                <w:lang w:eastAsia="zh-TW"/>
              </w:rPr>
              <w:t>Optional: Describe when you have demonstrated this skill step in your current role.</w:t>
            </w:r>
          </w:p>
        </w:tc>
      </w:tr>
      <w:tr w:rsidR="0043669C" w14:paraId="33139F03" w14:textId="77777777" w:rsidTr="4696A7DF">
        <w:tc>
          <w:tcPr>
            <w:tcW w:w="4673" w:type="dxa"/>
            <w:vAlign w:val="center"/>
          </w:tcPr>
          <w:p w14:paraId="1E6B94CF" w14:textId="3587B5B8" w:rsidR="00DD24B4" w:rsidRDefault="002405F3" w:rsidP="00D07D9F">
            <w:pPr>
              <w:spacing w:after="60"/>
              <w:jc w:val="center"/>
              <w:rPr>
                <w:noProof/>
              </w:rPr>
            </w:pPr>
            <w:r>
              <w:rPr>
                <w:noProof/>
              </w:rPr>
              <w:lastRenderedPageBreak/>
              <w:drawing>
                <wp:inline distT="0" distB="0" distL="0" distR="0" wp14:anchorId="32532717" wp14:editId="778E67DD">
                  <wp:extent cx="2855132" cy="1605516"/>
                  <wp:effectExtent l="0" t="0" r="254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2880806" cy="1619953"/>
                          </a:xfrm>
                          <a:prstGeom prst="rect">
                            <a:avLst/>
                          </a:prstGeom>
                        </pic:spPr>
                      </pic:pic>
                    </a:graphicData>
                  </a:graphic>
                </wp:inline>
              </w:drawing>
            </w:r>
          </w:p>
        </w:tc>
        <w:tc>
          <w:tcPr>
            <w:tcW w:w="4671" w:type="dxa"/>
            <w:vAlign w:val="center"/>
          </w:tcPr>
          <w:p w14:paraId="203681EE" w14:textId="77777777" w:rsidR="002405F3" w:rsidRPr="002405F3" w:rsidRDefault="002405F3" w:rsidP="00D07D9F">
            <w:pPr>
              <w:spacing w:after="60"/>
              <w:rPr>
                <w:lang w:eastAsia="zh-TW"/>
              </w:rPr>
            </w:pPr>
            <w:r w:rsidRPr="002405F3">
              <w:rPr>
                <w:lang w:eastAsia="zh-TW"/>
              </w:rPr>
              <w:t>Reinforce the vocabulary through using the two very familiar examples. Explain to the children what the problem is and then ask them to give an idea for what the solution might be.</w:t>
            </w:r>
          </w:p>
          <w:p w14:paraId="66234354" w14:textId="77777777" w:rsidR="002405F3" w:rsidRPr="002405F3" w:rsidRDefault="002405F3" w:rsidP="00D07D9F">
            <w:pPr>
              <w:spacing w:after="60"/>
              <w:rPr>
                <w:lang w:eastAsia="zh-TW"/>
              </w:rPr>
            </w:pPr>
            <w:r w:rsidRPr="002405F3">
              <w:rPr>
                <w:lang w:eastAsia="zh-TW"/>
              </w:rPr>
              <w:t>Children to share their ideas for what the solution to the problem could be when:</w:t>
            </w:r>
          </w:p>
          <w:p w14:paraId="71DACC5F" w14:textId="77777777" w:rsidR="002405F3" w:rsidRPr="002405F3" w:rsidRDefault="002405F3" w:rsidP="00D07D9F">
            <w:pPr>
              <w:numPr>
                <w:ilvl w:val="0"/>
                <w:numId w:val="45"/>
              </w:numPr>
              <w:spacing w:after="60"/>
              <w:rPr>
                <w:lang w:eastAsia="zh-TW"/>
              </w:rPr>
            </w:pPr>
            <w:r w:rsidRPr="002405F3">
              <w:rPr>
                <w:lang w:eastAsia="zh-TW"/>
              </w:rPr>
              <w:t>They are feeling poorly</w:t>
            </w:r>
          </w:p>
          <w:p w14:paraId="71DF5710" w14:textId="77777777" w:rsidR="002405F3" w:rsidRPr="002405F3" w:rsidRDefault="002405F3" w:rsidP="00D07D9F">
            <w:pPr>
              <w:numPr>
                <w:ilvl w:val="0"/>
                <w:numId w:val="45"/>
              </w:numPr>
              <w:spacing w:after="60"/>
              <w:rPr>
                <w:lang w:eastAsia="zh-TW"/>
              </w:rPr>
            </w:pPr>
            <w:r w:rsidRPr="002405F3">
              <w:rPr>
                <w:lang w:eastAsia="zh-TW"/>
              </w:rPr>
              <w:t>They see someone doing something wrong</w:t>
            </w:r>
          </w:p>
          <w:p w14:paraId="20388359" w14:textId="77777777" w:rsidR="00DD24B4" w:rsidRPr="00103DD8" w:rsidRDefault="00DD24B4" w:rsidP="00D07D9F">
            <w:pPr>
              <w:spacing w:after="60"/>
              <w:rPr>
                <w:lang w:val="en-US" w:eastAsia="zh-TW"/>
              </w:rPr>
            </w:pPr>
          </w:p>
        </w:tc>
      </w:tr>
      <w:tr w:rsidR="0043669C" w14:paraId="118DF1A5" w14:textId="77777777" w:rsidTr="4696A7DF">
        <w:tc>
          <w:tcPr>
            <w:tcW w:w="4673" w:type="dxa"/>
            <w:vAlign w:val="center"/>
          </w:tcPr>
          <w:p w14:paraId="14B2F330" w14:textId="27F450D4" w:rsidR="00DD24B4" w:rsidRDefault="00EE1B1A" w:rsidP="00D07D9F">
            <w:pPr>
              <w:spacing w:after="60"/>
              <w:jc w:val="center"/>
              <w:rPr>
                <w:noProof/>
              </w:rPr>
            </w:pPr>
            <w:r>
              <w:rPr>
                <w:noProof/>
              </w:rPr>
              <w:drawing>
                <wp:inline distT="0" distB="0" distL="0" distR="0" wp14:anchorId="62CDA962" wp14:editId="5B0CF7BE">
                  <wp:extent cx="2838893" cy="1596384"/>
                  <wp:effectExtent l="0" t="0" r="0" b="4445"/>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2848583" cy="1601833"/>
                          </a:xfrm>
                          <a:prstGeom prst="rect">
                            <a:avLst/>
                          </a:prstGeom>
                        </pic:spPr>
                      </pic:pic>
                    </a:graphicData>
                  </a:graphic>
                </wp:inline>
              </w:drawing>
            </w:r>
          </w:p>
        </w:tc>
        <w:tc>
          <w:tcPr>
            <w:tcW w:w="4671" w:type="dxa"/>
            <w:vAlign w:val="center"/>
          </w:tcPr>
          <w:p w14:paraId="4D7E726F" w14:textId="77777777" w:rsidR="00EE1B1A" w:rsidRPr="00EE1B1A" w:rsidRDefault="00EE1B1A" w:rsidP="00D07D9F">
            <w:pPr>
              <w:spacing w:after="60"/>
              <w:rPr>
                <w:lang w:eastAsia="zh-TW"/>
              </w:rPr>
            </w:pPr>
            <w:r w:rsidRPr="00EE1B1A">
              <w:rPr>
                <w:lang w:eastAsia="zh-TW"/>
              </w:rPr>
              <w:t>Discuss the ‘big question’ and see if the children have initial thoughts on this. An example could be used that is familiar to them such as the way we travel to school.</w:t>
            </w:r>
          </w:p>
          <w:p w14:paraId="30283535" w14:textId="77777777" w:rsidR="00DD24B4" w:rsidRPr="00103DD8" w:rsidRDefault="00DD24B4" w:rsidP="00D07D9F">
            <w:pPr>
              <w:spacing w:after="60"/>
              <w:rPr>
                <w:lang w:val="en-US" w:eastAsia="zh-TW"/>
              </w:rPr>
            </w:pPr>
          </w:p>
        </w:tc>
      </w:tr>
      <w:tr w:rsidR="0043669C" w14:paraId="6B7AE94A" w14:textId="77777777" w:rsidTr="4696A7DF">
        <w:tc>
          <w:tcPr>
            <w:tcW w:w="4673" w:type="dxa"/>
            <w:vAlign w:val="center"/>
          </w:tcPr>
          <w:p w14:paraId="04324BBC" w14:textId="0E9BC72B" w:rsidR="00DD24B4" w:rsidRDefault="00EE1B1A" w:rsidP="00D07D9F">
            <w:pPr>
              <w:spacing w:after="60"/>
              <w:jc w:val="center"/>
              <w:rPr>
                <w:noProof/>
              </w:rPr>
            </w:pPr>
            <w:r>
              <w:rPr>
                <w:noProof/>
              </w:rPr>
              <w:drawing>
                <wp:inline distT="0" distB="0" distL="0" distR="0" wp14:anchorId="09347B31" wp14:editId="2A740B63">
                  <wp:extent cx="2779500" cy="1562986"/>
                  <wp:effectExtent l="0" t="0" r="1905"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2792210" cy="1570133"/>
                          </a:xfrm>
                          <a:prstGeom prst="rect">
                            <a:avLst/>
                          </a:prstGeom>
                        </pic:spPr>
                      </pic:pic>
                    </a:graphicData>
                  </a:graphic>
                </wp:inline>
              </w:drawing>
            </w:r>
          </w:p>
        </w:tc>
        <w:tc>
          <w:tcPr>
            <w:tcW w:w="4671" w:type="dxa"/>
            <w:vAlign w:val="center"/>
          </w:tcPr>
          <w:p w14:paraId="321EB462" w14:textId="77777777" w:rsidR="00EE1B1A" w:rsidRPr="00EE1B1A" w:rsidRDefault="00EE1B1A" w:rsidP="00D07D9F">
            <w:pPr>
              <w:spacing w:after="60"/>
              <w:rPr>
                <w:lang w:eastAsia="zh-TW"/>
              </w:rPr>
            </w:pPr>
            <w:r w:rsidRPr="00EE1B1A">
              <w:rPr>
                <w:lang w:eastAsia="zh-TW"/>
              </w:rPr>
              <w:t>Show image of a problem that people face in their homes – wet clothes.</w:t>
            </w:r>
          </w:p>
          <w:p w14:paraId="5EFAE772" w14:textId="4D43690F" w:rsidR="00EE1B1A" w:rsidRPr="00EE1B1A" w:rsidRDefault="00EE1B1A" w:rsidP="00D07D9F">
            <w:pPr>
              <w:spacing w:after="60"/>
              <w:rPr>
                <w:lang w:eastAsia="zh-TW"/>
              </w:rPr>
            </w:pPr>
            <w:r w:rsidRPr="4696A7DF">
              <w:rPr>
                <w:lang w:eastAsia="zh-TW"/>
              </w:rPr>
              <w:t>Record with the children (you could scribe these on a board or flipchart, or on a copy of the worksheet that children will be filling out to help them understand their independent task).</w:t>
            </w:r>
          </w:p>
          <w:p w14:paraId="5A8DE411" w14:textId="47B9B986" w:rsidR="00EE1B1A" w:rsidRPr="00EE1B1A" w:rsidRDefault="00EE1B1A" w:rsidP="00D07D9F">
            <w:pPr>
              <w:numPr>
                <w:ilvl w:val="0"/>
                <w:numId w:val="46"/>
              </w:numPr>
              <w:spacing w:after="60"/>
              <w:rPr>
                <w:lang w:eastAsia="zh-TW"/>
              </w:rPr>
            </w:pPr>
            <w:r w:rsidRPr="4696A7DF">
              <w:rPr>
                <w:lang w:eastAsia="zh-TW"/>
              </w:rPr>
              <w:t>What is the problem? (wet clothes)</w:t>
            </w:r>
          </w:p>
          <w:p w14:paraId="450C9789" w14:textId="18315E7D" w:rsidR="00EE1B1A" w:rsidRPr="00EE1B1A" w:rsidRDefault="00EE1B1A" w:rsidP="4696A7DF">
            <w:pPr>
              <w:numPr>
                <w:ilvl w:val="0"/>
                <w:numId w:val="46"/>
              </w:numPr>
              <w:spacing w:after="60"/>
              <w:rPr>
                <w:lang w:eastAsia="zh-TW"/>
              </w:rPr>
            </w:pPr>
            <w:r w:rsidRPr="4696A7DF">
              <w:rPr>
                <w:lang w:eastAsia="zh-TW"/>
              </w:rPr>
              <w:t>What is the solution? (use a tumble dryer)</w:t>
            </w:r>
          </w:p>
          <w:p w14:paraId="32DE1696" w14:textId="637D1953" w:rsidR="00EE1B1A" w:rsidRPr="00EE1B1A" w:rsidRDefault="00EE1B1A" w:rsidP="4696A7DF">
            <w:pPr>
              <w:numPr>
                <w:ilvl w:val="0"/>
                <w:numId w:val="46"/>
              </w:numPr>
              <w:spacing w:after="60"/>
              <w:rPr>
                <w:lang w:eastAsia="zh-TW"/>
              </w:rPr>
            </w:pPr>
            <w:r w:rsidRPr="4696A7DF">
              <w:rPr>
                <w:lang w:eastAsia="zh-TW"/>
              </w:rPr>
              <w:t>Why is this a helpful device? (it is quick and takes up little space)</w:t>
            </w:r>
          </w:p>
          <w:p w14:paraId="18901B7A" w14:textId="77777777" w:rsidR="00DD24B4" w:rsidRPr="00103DD8" w:rsidRDefault="00DD24B4" w:rsidP="00D07D9F">
            <w:pPr>
              <w:spacing w:after="60"/>
              <w:rPr>
                <w:lang w:val="en-US" w:eastAsia="zh-TW"/>
              </w:rPr>
            </w:pPr>
          </w:p>
        </w:tc>
      </w:tr>
      <w:tr w:rsidR="0043669C" w14:paraId="75064BFB" w14:textId="77777777" w:rsidTr="4696A7DF">
        <w:tc>
          <w:tcPr>
            <w:tcW w:w="4673" w:type="dxa"/>
            <w:vAlign w:val="center"/>
          </w:tcPr>
          <w:p w14:paraId="2FFA9C45" w14:textId="7E9B56F3" w:rsidR="00DD24B4" w:rsidRDefault="0043669C" w:rsidP="00D07D9F">
            <w:pPr>
              <w:spacing w:after="60"/>
              <w:jc w:val="center"/>
              <w:rPr>
                <w:noProof/>
              </w:rPr>
            </w:pPr>
            <w:r>
              <w:rPr>
                <w:noProof/>
              </w:rPr>
              <w:drawing>
                <wp:inline distT="0" distB="0" distL="0" distR="0" wp14:anchorId="2863997F" wp14:editId="360CF2B8">
                  <wp:extent cx="2881423" cy="1620300"/>
                  <wp:effectExtent l="0" t="0" r="0" b="0"/>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2900251" cy="1630888"/>
                          </a:xfrm>
                          <a:prstGeom prst="rect">
                            <a:avLst/>
                          </a:prstGeom>
                        </pic:spPr>
                      </pic:pic>
                    </a:graphicData>
                  </a:graphic>
                </wp:inline>
              </w:drawing>
            </w:r>
          </w:p>
        </w:tc>
        <w:tc>
          <w:tcPr>
            <w:tcW w:w="4671" w:type="dxa"/>
            <w:vAlign w:val="center"/>
          </w:tcPr>
          <w:p w14:paraId="5553AE67" w14:textId="278F4572" w:rsidR="00C446AE" w:rsidRPr="00C446AE" w:rsidRDefault="00C446AE" w:rsidP="00D07D9F">
            <w:pPr>
              <w:spacing w:after="60"/>
              <w:rPr>
                <w:b/>
                <w:bCs/>
                <w:lang w:eastAsia="zh-TW"/>
              </w:rPr>
            </w:pPr>
            <w:r>
              <w:rPr>
                <w:b/>
                <w:bCs/>
                <w:lang w:eastAsia="zh-TW"/>
              </w:rPr>
              <w:t>Pupil Practice (20 mins)</w:t>
            </w:r>
          </w:p>
          <w:p w14:paraId="0E7D2987" w14:textId="0C4F3291" w:rsidR="0043669C" w:rsidRPr="0043669C" w:rsidRDefault="0043669C" w:rsidP="00D07D9F">
            <w:pPr>
              <w:spacing w:after="60"/>
              <w:rPr>
                <w:lang w:eastAsia="zh-TW"/>
              </w:rPr>
            </w:pPr>
            <w:r w:rsidRPr="0043669C">
              <w:rPr>
                <w:lang w:eastAsia="zh-TW"/>
              </w:rPr>
              <w:t>Children given a worksheet with structure shown on it for recording their ideas.</w:t>
            </w:r>
          </w:p>
          <w:p w14:paraId="1D5F0885" w14:textId="0B3A0BE7" w:rsidR="0043669C" w:rsidRPr="0043669C" w:rsidRDefault="0043669C" w:rsidP="4696A7DF">
            <w:pPr>
              <w:spacing w:after="60"/>
              <w:rPr>
                <w:lang w:eastAsia="zh-TW"/>
              </w:rPr>
            </w:pPr>
            <w:r w:rsidRPr="4696A7DF">
              <w:rPr>
                <w:lang w:eastAsia="zh-TW"/>
              </w:rPr>
              <w:t xml:space="preserve">Children to cut out their chosen problem and then add their solution to the problem, referring to the object / device found in the home. </w:t>
            </w:r>
          </w:p>
          <w:p w14:paraId="724968AE" w14:textId="31182944" w:rsidR="0043669C" w:rsidRPr="0043669C" w:rsidRDefault="0043669C" w:rsidP="4696A7DF">
            <w:pPr>
              <w:spacing w:after="60"/>
              <w:rPr>
                <w:lang w:eastAsia="zh-TW"/>
              </w:rPr>
            </w:pPr>
            <w:r w:rsidRPr="4696A7DF">
              <w:rPr>
                <w:lang w:eastAsia="zh-TW"/>
              </w:rPr>
              <w:t>Finally, children will add their idea for why this device is a good solution to the problem.</w:t>
            </w:r>
          </w:p>
          <w:p w14:paraId="72AEDA56" w14:textId="74BC0203" w:rsidR="0043669C" w:rsidRPr="0043669C" w:rsidRDefault="0043669C" w:rsidP="4696A7DF">
            <w:pPr>
              <w:spacing w:after="60"/>
              <w:rPr>
                <w:szCs w:val="20"/>
                <w:lang w:eastAsia="zh-TW"/>
              </w:rPr>
            </w:pPr>
          </w:p>
          <w:p w14:paraId="0EA6D1C8" w14:textId="7E79C647" w:rsidR="0043669C" w:rsidRPr="0043669C" w:rsidRDefault="0043669C" w:rsidP="4696A7DF">
            <w:pPr>
              <w:spacing w:after="60"/>
              <w:rPr>
                <w:lang w:eastAsia="zh-TW"/>
              </w:rPr>
            </w:pPr>
            <w:r w:rsidRPr="4696A7DF">
              <w:rPr>
                <w:lang w:eastAsia="zh-TW"/>
              </w:rPr>
              <w:t>In the resources, you’ll find:</w:t>
            </w:r>
          </w:p>
          <w:p w14:paraId="38FAFB38" w14:textId="28D1335D" w:rsidR="0043669C" w:rsidRPr="0043669C" w:rsidRDefault="0043669C" w:rsidP="4696A7DF">
            <w:pPr>
              <w:pStyle w:val="ListParagraph"/>
              <w:numPr>
                <w:ilvl w:val="0"/>
                <w:numId w:val="4"/>
              </w:numPr>
              <w:spacing w:after="60"/>
              <w:rPr>
                <w:rFonts w:eastAsiaTheme="minorEastAsia"/>
                <w:szCs w:val="20"/>
                <w:lang w:eastAsia="zh-TW"/>
              </w:rPr>
            </w:pPr>
            <w:r w:rsidRPr="4696A7DF">
              <w:rPr>
                <w:lang w:eastAsia="zh-TW"/>
              </w:rPr>
              <w:t>a separate sheet including a number of problems commonly found in the home.</w:t>
            </w:r>
          </w:p>
          <w:p w14:paraId="0F84756E" w14:textId="69386B1E" w:rsidR="0043669C" w:rsidRPr="0043669C" w:rsidRDefault="0043669C" w:rsidP="4696A7DF">
            <w:pPr>
              <w:pStyle w:val="ListParagraph"/>
              <w:numPr>
                <w:ilvl w:val="0"/>
                <w:numId w:val="3"/>
              </w:numPr>
              <w:spacing w:after="60"/>
              <w:rPr>
                <w:rFonts w:eastAsiaTheme="minorEastAsia"/>
                <w:szCs w:val="20"/>
                <w:lang w:eastAsia="zh-TW"/>
              </w:rPr>
            </w:pPr>
            <w:r w:rsidRPr="4696A7DF">
              <w:rPr>
                <w:lang w:eastAsia="zh-TW"/>
              </w:rPr>
              <w:t>additional resource for children who need to also see the solution.</w:t>
            </w:r>
          </w:p>
          <w:p w14:paraId="6799A785" w14:textId="77777777" w:rsidR="0043669C" w:rsidRPr="0043669C" w:rsidRDefault="0043669C" w:rsidP="00D07D9F">
            <w:pPr>
              <w:spacing w:after="60"/>
              <w:rPr>
                <w:lang w:eastAsia="zh-TW"/>
              </w:rPr>
            </w:pPr>
            <w:r w:rsidRPr="4696A7DF">
              <w:rPr>
                <w:lang w:eastAsia="zh-TW"/>
              </w:rPr>
              <w:lastRenderedPageBreak/>
              <w:t>Key vocabulary shown on the resource to support word choices e.g. dry, warm, heat, wash</w:t>
            </w:r>
          </w:p>
          <w:p w14:paraId="0DB7D77B" w14:textId="019411CB" w:rsidR="00DD24B4" w:rsidRPr="001325CB" w:rsidRDefault="0043669C" w:rsidP="4696A7DF">
            <w:pPr>
              <w:spacing w:after="60"/>
              <w:rPr>
                <w:lang w:eastAsia="zh-TW"/>
              </w:rPr>
            </w:pPr>
            <w:r w:rsidRPr="4696A7DF">
              <w:rPr>
                <w:lang w:eastAsia="zh-TW"/>
              </w:rPr>
              <w:t>Extension task: Children can then go further with this to consider a way to improve on of the solutions.</w:t>
            </w:r>
          </w:p>
          <w:p w14:paraId="3C49C48E" w14:textId="6E7088D4" w:rsidR="00DD24B4" w:rsidRPr="001325CB" w:rsidRDefault="4696A7DF" w:rsidP="4696A7DF">
            <w:pPr>
              <w:spacing w:after="60"/>
              <w:rPr>
                <w:szCs w:val="20"/>
                <w:lang w:eastAsia="zh-TW"/>
              </w:rPr>
            </w:pPr>
            <w:r w:rsidRPr="4696A7DF">
              <w:rPr>
                <w:szCs w:val="20"/>
                <w:lang w:eastAsia="zh-TW"/>
              </w:rPr>
              <w:t>Remember that school teaching and support staff will be able to help you identify any children who might need extra support in the session.</w:t>
            </w:r>
          </w:p>
        </w:tc>
      </w:tr>
      <w:tr w:rsidR="0043669C" w14:paraId="673FFC62" w14:textId="77777777" w:rsidTr="4696A7DF">
        <w:tc>
          <w:tcPr>
            <w:tcW w:w="4673" w:type="dxa"/>
            <w:vAlign w:val="center"/>
          </w:tcPr>
          <w:p w14:paraId="68FED6EC" w14:textId="525BF6E6" w:rsidR="00DD24B4" w:rsidRDefault="0043669C" w:rsidP="00D07D9F">
            <w:pPr>
              <w:spacing w:after="60"/>
              <w:jc w:val="center"/>
              <w:rPr>
                <w:noProof/>
              </w:rPr>
            </w:pPr>
            <w:r>
              <w:rPr>
                <w:noProof/>
              </w:rPr>
              <w:lastRenderedPageBreak/>
              <w:drawing>
                <wp:inline distT="0" distB="0" distL="0" distR="0" wp14:anchorId="2D1BA880" wp14:editId="0BE1B37F">
                  <wp:extent cx="2836225" cy="1594884"/>
                  <wp:effectExtent l="0" t="0" r="2540" b="5715"/>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2855341" cy="1605634"/>
                          </a:xfrm>
                          <a:prstGeom prst="rect">
                            <a:avLst/>
                          </a:prstGeom>
                        </pic:spPr>
                      </pic:pic>
                    </a:graphicData>
                  </a:graphic>
                </wp:inline>
              </w:drawing>
            </w:r>
          </w:p>
        </w:tc>
        <w:tc>
          <w:tcPr>
            <w:tcW w:w="4671" w:type="dxa"/>
            <w:vAlign w:val="center"/>
          </w:tcPr>
          <w:p w14:paraId="6CA9D08A" w14:textId="77777777" w:rsidR="00EF5762" w:rsidRPr="00EF5762" w:rsidRDefault="00EF5762" w:rsidP="00D07D9F">
            <w:pPr>
              <w:spacing w:after="60"/>
              <w:rPr>
                <w:lang w:eastAsia="zh-TW"/>
              </w:rPr>
            </w:pPr>
            <w:r w:rsidRPr="00EF5762">
              <w:rPr>
                <w:lang w:eastAsia="zh-TW"/>
              </w:rPr>
              <w:t>Introduce the comparison grid shown on the slide, showing three of the solutions from the independent task.</w:t>
            </w:r>
          </w:p>
          <w:p w14:paraId="49B24202" w14:textId="7863E517" w:rsidR="00EF5762" w:rsidRPr="0091002B" w:rsidRDefault="00EF5762" w:rsidP="00D07D9F">
            <w:pPr>
              <w:spacing w:after="60"/>
              <w:rPr>
                <w:sz w:val="8"/>
                <w:szCs w:val="10"/>
                <w:lang w:eastAsia="zh-TW"/>
              </w:rPr>
            </w:pPr>
          </w:p>
          <w:p w14:paraId="569B22F6" w14:textId="2B588A15" w:rsidR="00EF5762" w:rsidRPr="00EF5762" w:rsidRDefault="00EF5762" w:rsidP="00D07D9F">
            <w:pPr>
              <w:spacing w:after="60"/>
              <w:rPr>
                <w:lang w:eastAsia="zh-TW"/>
              </w:rPr>
            </w:pPr>
            <w:r w:rsidRPr="00EF5762">
              <w:rPr>
                <w:lang w:eastAsia="zh-TW"/>
              </w:rPr>
              <w:t>Tell the children that they need to think about these items and think of ways that two of them or all three of them are similar and how two or all three of them might also be different.</w:t>
            </w:r>
          </w:p>
          <w:p w14:paraId="18992836" w14:textId="77777777" w:rsidR="00EF5762" w:rsidRPr="00EF5762" w:rsidRDefault="00EF5762" w:rsidP="00D07D9F">
            <w:pPr>
              <w:spacing w:after="60"/>
              <w:rPr>
                <w:lang w:eastAsia="zh-TW"/>
              </w:rPr>
            </w:pPr>
            <w:r w:rsidRPr="00EF5762">
              <w:rPr>
                <w:lang w:eastAsia="zh-TW"/>
              </w:rPr>
              <w:t>Children to discuss their ideas with their partner(s) focusing on areas such as:</w:t>
            </w:r>
          </w:p>
          <w:p w14:paraId="46A86839" w14:textId="77777777" w:rsidR="00EF5762" w:rsidRPr="00EF5762" w:rsidRDefault="00EF5762" w:rsidP="00D07D9F">
            <w:pPr>
              <w:numPr>
                <w:ilvl w:val="0"/>
                <w:numId w:val="47"/>
              </w:numPr>
              <w:spacing w:after="60"/>
              <w:rPr>
                <w:lang w:eastAsia="zh-TW"/>
              </w:rPr>
            </w:pPr>
            <w:r w:rsidRPr="00EF5762">
              <w:rPr>
                <w:lang w:eastAsia="zh-TW"/>
              </w:rPr>
              <w:t>Appearance</w:t>
            </w:r>
          </w:p>
          <w:p w14:paraId="27EF8C0E" w14:textId="77777777" w:rsidR="00882B92" w:rsidRDefault="00EF5762" w:rsidP="00D07D9F">
            <w:pPr>
              <w:numPr>
                <w:ilvl w:val="0"/>
                <w:numId w:val="47"/>
              </w:numPr>
              <w:spacing w:after="60"/>
              <w:rPr>
                <w:lang w:eastAsia="zh-TW"/>
              </w:rPr>
            </w:pPr>
            <w:r w:rsidRPr="00EF5762">
              <w:rPr>
                <w:lang w:eastAsia="zh-TW"/>
              </w:rPr>
              <w:t>How it works</w:t>
            </w:r>
          </w:p>
          <w:p w14:paraId="13881951" w14:textId="008275D8" w:rsidR="00DD24B4" w:rsidRPr="00882B92" w:rsidRDefault="00EF5762" w:rsidP="00D07D9F">
            <w:pPr>
              <w:numPr>
                <w:ilvl w:val="0"/>
                <w:numId w:val="47"/>
              </w:numPr>
              <w:spacing w:after="60"/>
              <w:rPr>
                <w:lang w:eastAsia="zh-TW"/>
              </w:rPr>
            </w:pPr>
            <w:r w:rsidRPr="00EF5762">
              <w:rPr>
                <w:lang w:eastAsia="zh-TW"/>
              </w:rPr>
              <w:t>Speed</w:t>
            </w:r>
          </w:p>
        </w:tc>
      </w:tr>
      <w:tr w:rsidR="00A0418A" w14:paraId="083120F7" w14:textId="77777777" w:rsidTr="4696A7DF">
        <w:tc>
          <w:tcPr>
            <w:tcW w:w="4673" w:type="dxa"/>
            <w:vAlign w:val="center"/>
          </w:tcPr>
          <w:p w14:paraId="7E9D774D" w14:textId="77CA0288" w:rsidR="00A0418A" w:rsidRDefault="00A0418A" w:rsidP="00D07D9F">
            <w:pPr>
              <w:spacing w:after="60"/>
              <w:jc w:val="center"/>
              <w:rPr>
                <w:noProof/>
              </w:rPr>
            </w:pPr>
            <w:r>
              <w:object w:dxaOrig="14400" w:dyaOrig="8145" w14:anchorId="267291D6">
                <v:shape id="_x0000_i1026" type="#_x0000_t75" style="width:222.6pt;height:126pt" o:ole="">
                  <v:imagedata r:id="rId44" o:title=""/>
                </v:shape>
                <o:OLEObject Type="Embed" ProgID="PBrush" ShapeID="_x0000_i1026" DrawAspect="Content" ObjectID="_1798891052" r:id="rId45"/>
              </w:object>
            </w:r>
          </w:p>
        </w:tc>
        <w:tc>
          <w:tcPr>
            <w:tcW w:w="4671" w:type="dxa"/>
            <w:vAlign w:val="center"/>
          </w:tcPr>
          <w:p w14:paraId="0FC0D1C5" w14:textId="77777777" w:rsidR="00A0418A" w:rsidRPr="00A0418A" w:rsidRDefault="00A0418A" w:rsidP="00A0418A">
            <w:pPr>
              <w:spacing w:after="60"/>
              <w:rPr>
                <w:lang w:eastAsia="zh-TW"/>
              </w:rPr>
            </w:pPr>
            <w:r w:rsidRPr="00A0418A">
              <w:rPr>
                <w:lang w:eastAsia="zh-TW"/>
              </w:rPr>
              <w:t>Ask the children how they used their problem-solving skills. Open a class discussion around the questions on screen. This will help children understand and communicate the skill they have built alongside their knowledge.</w:t>
            </w:r>
          </w:p>
          <w:p w14:paraId="79F6B2AA" w14:textId="77777777" w:rsidR="00A0418A" w:rsidRPr="00430DB2" w:rsidRDefault="00A0418A" w:rsidP="00D07D9F">
            <w:pPr>
              <w:spacing w:after="60"/>
              <w:rPr>
                <w:lang w:eastAsia="zh-TW"/>
              </w:rPr>
            </w:pPr>
          </w:p>
        </w:tc>
      </w:tr>
      <w:tr w:rsidR="0043669C" w14:paraId="1E35304C" w14:textId="77777777" w:rsidTr="4696A7DF">
        <w:tc>
          <w:tcPr>
            <w:tcW w:w="4673" w:type="dxa"/>
            <w:vAlign w:val="center"/>
          </w:tcPr>
          <w:p w14:paraId="1B146427" w14:textId="6E8B0E6A" w:rsidR="00DD24B4" w:rsidRDefault="00430DB2" w:rsidP="00D07D9F">
            <w:pPr>
              <w:spacing w:after="60"/>
              <w:jc w:val="center"/>
              <w:rPr>
                <w:noProof/>
              </w:rPr>
            </w:pPr>
            <w:r>
              <w:rPr>
                <w:noProof/>
              </w:rPr>
              <w:drawing>
                <wp:inline distT="0" distB="0" distL="0" distR="0" wp14:anchorId="67B4ECCB" wp14:editId="2BA24EBF">
                  <wp:extent cx="2836225" cy="1594884"/>
                  <wp:effectExtent l="0" t="0" r="2540" b="5715"/>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2844658" cy="1599626"/>
                          </a:xfrm>
                          <a:prstGeom prst="rect">
                            <a:avLst/>
                          </a:prstGeom>
                        </pic:spPr>
                      </pic:pic>
                    </a:graphicData>
                  </a:graphic>
                </wp:inline>
              </w:drawing>
            </w:r>
          </w:p>
        </w:tc>
        <w:tc>
          <w:tcPr>
            <w:tcW w:w="4671" w:type="dxa"/>
            <w:vAlign w:val="center"/>
          </w:tcPr>
          <w:p w14:paraId="47B4C12D" w14:textId="77777777" w:rsidR="00430DB2" w:rsidRPr="00430DB2" w:rsidRDefault="00430DB2" w:rsidP="00D07D9F">
            <w:pPr>
              <w:spacing w:after="60"/>
              <w:rPr>
                <w:lang w:eastAsia="zh-TW"/>
              </w:rPr>
            </w:pPr>
            <w:r w:rsidRPr="00430DB2">
              <w:rPr>
                <w:lang w:eastAsia="zh-TW"/>
              </w:rPr>
              <w:t>Use these timings as a guide – this can be adjusted for the session being led</w:t>
            </w:r>
          </w:p>
          <w:p w14:paraId="7852DEAB" w14:textId="77777777" w:rsidR="00DD24B4" w:rsidRPr="00103DD8" w:rsidRDefault="00DD24B4" w:rsidP="00D07D9F">
            <w:pPr>
              <w:spacing w:after="60"/>
              <w:rPr>
                <w:lang w:val="en-US" w:eastAsia="zh-TW"/>
              </w:rPr>
            </w:pPr>
          </w:p>
        </w:tc>
      </w:tr>
      <w:tr w:rsidR="0043669C" w14:paraId="34E01A0D" w14:textId="77777777" w:rsidTr="4696A7DF">
        <w:tc>
          <w:tcPr>
            <w:tcW w:w="4673" w:type="dxa"/>
            <w:vAlign w:val="center"/>
          </w:tcPr>
          <w:p w14:paraId="2BD86E5D" w14:textId="68E40C87" w:rsidR="00DD24B4" w:rsidRDefault="00593FB0" w:rsidP="00D07D9F">
            <w:pPr>
              <w:spacing w:after="60"/>
              <w:jc w:val="center"/>
              <w:rPr>
                <w:noProof/>
              </w:rPr>
            </w:pPr>
            <w:r>
              <w:rPr>
                <w:noProof/>
              </w:rPr>
              <w:lastRenderedPageBreak/>
              <w:drawing>
                <wp:inline distT="0" distB="0" distL="0" distR="0" wp14:anchorId="0FC18232" wp14:editId="0DAC61E7">
                  <wp:extent cx="2830195" cy="1591310"/>
                  <wp:effectExtent l="0" t="0" r="8255" b="8890"/>
                  <wp:docPr id="27" name="Graph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6BFD4684" w14:textId="77777777" w:rsidR="00E85A19" w:rsidRPr="00235C6D" w:rsidRDefault="00E85A19" w:rsidP="00E85A19">
            <w:pPr>
              <w:rPr>
                <w:lang w:eastAsia="zh-TW"/>
              </w:rPr>
            </w:pPr>
            <w:r>
              <w:rPr>
                <w:lang w:eastAsia="zh-TW"/>
              </w:rPr>
              <w:t>Please</w:t>
            </w:r>
            <w:r w:rsidRPr="00235C6D">
              <w:rPr>
                <w:lang w:eastAsia="zh-TW"/>
              </w:rPr>
              <w:t xml:space="preserve"> provide feedback via QR link – encourage </w:t>
            </w:r>
            <w:r>
              <w:rPr>
                <w:lang w:eastAsia="zh-TW"/>
              </w:rPr>
              <w:t xml:space="preserve">children </w:t>
            </w:r>
            <w:r w:rsidRPr="00235C6D">
              <w:rPr>
                <w:lang w:eastAsia="zh-TW"/>
              </w:rPr>
              <w:t>to submit examples of pupil work</w:t>
            </w:r>
            <w:r>
              <w:rPr>
                <w:lang w:eastAsia="zh-TW"/>
              </w:rPr>
              <w:t xml:space="preserve"> to social media.</w:t>
            </w:r>
          </w:p>
          <w:p w14:paraId="290EB91B" w14:textId="77777777" w:rsidR="00DD24B4" w:rsidRPr="00103DD8" w:rsidRDefault="00DD24B4" w:rsidP="00D07D9F">
            <w:pPr>
              <w:spacing w:after="60"/>
              <w:rPr>
                <w:lang w:val="en-US" w:eastAsia="zh-TW"/>
              </w:rPr>
            </w:pPr>
          </w:p>
        </w:tc>
      </w:tr>
    </w:tbl>
    <w:p w14:paraId="05FF3FEE" w14:textId="6834ADCE" w:rsidR="4696A7DF" w:rsidRDefault="4696A7DF"/>
    <w:p w14:paraId="784D04FE" w14:textId="77777777" w:rsidR="000554A6" w:rsidRDefault="000554A6" w:rsidP="006F56CD">
      <w:pPr>
        <w:spacing w:after="60"/>
        <w:rPr>
          <w:lang w:val="en-ZA" w:eastAsia="zh-TW"/>
        </w:rPr>
      </w:pPr>
    </w:p>
    <w:p w14:paraId="6232C7B8" w14:textId="654DD4F7" w:rsidR="0056204D" w:rsidRDefault="0056204D" w:rsidP="006F56CD">
      <w:pPr>
        <w:spacing w:after="60"/>
        <w:rPr>
          <w:lang w:val="en-ZA" w:eastAsia="zh-TW"/>
        </w:rPr>
      </w:pPr>
    </w:p>
    <w:p w14:paraId="51DF8B55" w14:textId="64E9BC12" w:rsidR="0056204D" w:rsidRDefault="0056204D" w:rsidP="006F56CD">
      <w:pPr>
        <w:spacing w:after="60"/>
        <w:rPr>
          <w:lang w:val="en-ZA" w:eastAsia="zh-TW"/>
        </w:rPr>
      </w:pPr>
    </w:p>
    <w:p w14:paraId="23AF807D" w14:textId="52DEA8A6" w:rsidR="0056204D" w:rsidRDefault="0056204D" w:rsidP="006F56CD">
      <w:pPr>
        <w:spacing w:after="60"/>
        <w:rPr>
          <w:lang w:val="en-ZA" w:eastAsia="zh-TW"/>
        </w:rPr>
      </w:pPr>
      <w:r>
        <w:rPr>
          <w:lang w:val="en-ZA" w:eastAsia="zh-TW"/>
        </w:rPr>
        <w:t>A more detailed lesson plan c</w:t>
      </w:r>
      <w:r w:rsidR="006E3438">
        <w:rPr>
          <w:lang w:val="en-ZA" w:eastAsia="zh-TW"/>
        </w:rPr>
        <w:t xml:space="preserve">an be found in the SSE </w:t>
      </w:r>
      <w:r w:rsidR="00611AD2">
        <w:rPr>
          <w:lang w:val="en-ZA" w:eastAsia="zh-TW"/>
        </w:rPr>
        <w:t>‘Power Changers’</w:t>
      </w:r>
      <w:r w:rsidR="006E3438">
        <w:rPr>
          <w:lang w:val="en-ZA" w:eastAsia="zh-TW"/>
        </w:rPr>
        <w:t xml:space="preserve"> </w:t>
      </w:r>
      <w:r w:rsidR="00955F56">
        <w:rPr>
          <w:lang w:val="en-ZA" w:eastAsia="zh-TW"/>
        </w:rPr>
        <w:t>Primary booklet.</w:t>
      </w:r>
    </w:p>
    <w:p w14:paraId="091EE473" w14:textId="77777777" w:rsidR="0028494D" w:rsidRDefault="0028494D" w:rsidP="006F56CD">
      <w:pPr>
        <w:spacing w:after="60"/>
        <w:rPr>
          <w:lang w:val="en-ZA" w:eastAsia="zh-TW"/>
        </w:rPr>
      </w:pPr>
    </w:p>
    <w:p w14:paraId="3D3D8456" w14:textId="31E16FC2" w:rsidR="0028494D" w:rsidRDefault="0028494D">
      <w:pPr>
        <w:spacing w:after="160" w:line="259" w:lineRule="auto"/>
        <w:rPr>
          <w:lang w:val="en-ZA" w:eastAsia="zh-TW"/>
        </w:rPr>
      </w:pPr>
      <w:r>
        <w:rPr>
          <w:lang w:val="en-ZA" w:eastAsia="zh-TW"/>
        </w:rPr>
        <w:br w:type="page"/>
      </w:r>
    </w:p>
    <w:bookmarkStart w:id="2" w:name="_Toc106629340"/>
    <w:p w14:paraId="3089423D" w14:textId="60FD7061" w:rsidR="0028494D" w:rsidRDefault="009D1216" w:rsidP="0028494D">
      <w:pPr>
        <w:pStyle w:val="Heading2"/>
      </w:pPr>
      <w:r>
        <w:rPr>
          <w:noProof/>
        </w:rPr>
        <w:lastRenderedPageBreak/>
        <mc:AlternateContent>
          <mc:Choice Requires="wps">
            <w:drawing>
              <wp:anchor distT="45720" distB="45720" distL="114300" distR="114300" simplePos="0" relativeHeight="251660288" behindDoc="1" locked="0" layoutInCell="1" allowOverlap="1" wp14:anchorId="6EDE55F4" wp14:editId="24EFADF1">
                <wp:simplePos x="0" y="0"/>
                <wp:positionH relativeFrom="margin">
                  <wp:posOffset>4938183</wp:posOffset>
                </wp:positionH>
                <wp:positionV relativeFrom="paragraph">
                  <wp:posOffset>2751</wp:posOffset>
                </wp:positionV>
                <wp:extent cx="1062355" cy="447675"/>
                <wp:effectExtent l="0" t="0" r="0" b="0"/>
                <wp:wrapTight wrapText="bothSides">
                  <wp:wrapPolygon edited="0">
                    <wp:start x="1162" y="0"/>
                    <wp:lineTo x="1162" y="20221"/>
                    <wp:lineTo x="20141" y="20221"/>
                    <wp:lineTo x="20141" y="0"/>
                    <wp:lineTo x="1162" y="0"/>
                  </wp:wrapPolygon>
                </wp:wrapTight>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447675"/>
                        </a:xfrm>
                        <a:prstGeom prst="rect">
                          <a:avLst/>
                        </a:prstGeom>
                        <a:noFill/>
                        <a:ln w="9525">
                          <a:noFill/>
                          <a:miter lim="800000"/>
                          <a:headEnd/>
                          <a:tailEnd/>
                        </a:ln>
                      </wps:spPr>
                      <wps:txbx>
                        <w:txbxContent>
                          <w:p w14:paraId="6BDA9CCD" w14:textId="26DCD1B5" w:rsidR="009D1216" w:rsidRDefault="009D1216" w:rsidP="009D1216">
                            <w:pPr>
                              <w:pStyle w:val="Callout"/>
                              <w:pBdr>
                                <w:bottom w:val="single" w:sz="48" w:space="31" w:color="002D72" w:themeColor="accent1"/>
                              </w:pBdr>
                            </w:pPr>
                            <w:r>
                              <w:t>Lesson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svg="http://schemas.microsoft.com/office/drawing/2016/SVG/main">
            <w:pict>
              <v:shape id="_x0000_s1029" style="position:absolute;margin-left:388.85pt;margin-top:.2pt;width:83.65pt;height:35.25pt;z-index:-251656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" w14:anchorId="6EDE55F4">
                <v:textbox>
                  <w:txbxContent>
                    <w:p w:rsidR="009D1216" w:rsidP="009D1216" w:rsidRDefault="009D1216" w14:paraId="6BDA9CCD" w14:textId="26DCD1B5">
                      <w:pPr>
                        <w:pStyle w:val="Callout"/>
                        <w:pBdr>
                          <w:bottom w:val="single" w:color="002D72" w:themeColor="accent1" w:sz="48" w:space="31"/>
                        </w:pBdr>
                      </w:pPr>
                      <w:r>
                        <w:t>Lesson 2</w:t>
                      </w:r>
                    </w:p>
                  </w:txbxContent>
                </v:textbox>
                <w10:wrap type="tight" anchorx="margin"/>
              </v:shape>
            </w:pict>
          </mc:Fallback>
        </mc:AlternateContent>
      </w:r>
      <w:r w:rsidR="00C446AE">
        <w:t xml:space="preserve">ordering </w:t>
      </w:r>
      <w:r>
        <w:t>Solutions</w:t>
      </w:r>
      <w:bookmarkEnd w:id="2"/>
    </w:p>
    <w:p w14:paraId="3C3E74A9" w14:textId="77777777" w:rsidR="006C7A36" w:rsidRPr="006C7A36" w:rsidRDefault="006C7A36" w:rsidP="006C7A36">
      <w:pPr>
        <w:rPr>
          <w:lang w:val="en-ZA" w:eastAsia="zh-TW"/>
        </w:rPr>
      </w:pPr>
    </w:p>
    <w:tbl>
      <w:tblPr>
        <w:tblStyle w:val="TableGridLight"/>
        <w:tblW w:w="0" w:type="auto"/>
        <w:tblLook w:val="04A0" w:firstRow="1" w:lastRow="0" w:firstColumn="1" w:lastColumn="0" w:noHBand="0" w:noVBand="1"/>
      </w:tblPr>
      <w:tblGrid>
        <w:gridCol w:w="5035"/>
        <w:gridCol w:w="4309"/>
      </w:tblGrid>
      <w:tr w:rsidR="00FA3BB4" w14:paraId="47563163" w14:textId="77777777" w:rsidTr="4696A7DF">
        <w:tc>
          <w:tcPr>
            <w:tcW w:w="4746" w:type="dxa"/>
            <w:vAlign w:val="center"/>
          </w:tcPr>
          <w:p w14:paraId="5FA0CEF2" w14:textId="5A4667F2" w:rsidR="009D1216" w:rsidRDefault="00A54F82" w:rsidP="00FA3BB4">
            <w:pPr>
              <w:rPr>
                <w:lang w:val="en-ZA" w:eastAsia="zh-TW"/>
              </w:rPr>
            </w:pPr>
            <w:r>
              <w:rPr>
                <w:noProof/>
              </w:rPr>
              <w:drawing>
                <wp:inline distT="0" distB="0" distL="0" distR="0" wp14:anchorId="5A0E9125" wp14:editId="0044C6F6">
                  <wp:extent cx="2710170" cy="15240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2714102" cy="1526211"/>
                          </a:xfrm>
                          <a:prstGeom prst="rect">
                            <a:avLst/>
                          </a:prstGeom>
                        </pic:spPr>
                      </pic:pic>
                    </a:graphicData>
                  </a:graphic>
                </wp:inline>
              </w:drawing>
            </w:r>
          </w:p>
        </w:tc>
        <w:tc>
          <w:tcPr>
            <w:tcW w:w="4598" w:type="dxa"/>
            <w:vAlign w:val="center"/>
          </w:tcPr>
          <w:p w14:paraId="706ADFA2" w14:textId="77777777" w:rsidR="00007A85" w:rsidRPr="00007A85" w:rsidRDefault="00007A85" w:rsidP="00FA3BB4">
            <w:pPr>
              <w:rPr>
                <w:lang w:eastAsia="zh-TW"/>
              </w:rPr>
            </w:pPr>
            <w:r w:rsidRPr="00007A85">
              <w:rPr>
                <w:lang w:val="en-US" w:eastAsia="zh-TW"/>
              </w:rPr>
              <w:t>Introduce yourself as the educator</w:t>
            </w:r>
          </w:p>
          <w:p w14:paraId="372FFEFE" w14:textId="77777777" w:rsidR="009D1216" w:rsidRDefault="009D1216" w:rsidP="00FA3BB4">
            <w:pPr>
              <w:rPr>
                <w:lang w:val="en-ZA" w:eastAsia="zh-TW"/>
              </w:rPr>
            </w:pPr>
          </w:p>
        </w:tc>
      </w:tr>
      <w:tr w:rsidR="00FA3BB4" w14:paraId="4C6B279D" w14:textId="77777777" w:rsidTr="4696A7DF">
        <w:tc>
          <w:tcPr>
            <w:tcW w:w="4746" w:type="dxa"/>
            <w:vAlign w:val="center"/>
          </w:tcPr>
          <w:p w14:paraId="50B17802" w14:textId="025B2D1F" w:rsidR="009D1216" w:rsidRDefault="00CB14D5" w:rsidP="00FA3BB4">
            <w:pPr>
              <w:rPr>
                <w:lang w:val="en-ZA" w:eastAsia="zh-TW"/>
              </w:rPr>
            </w:pPr>
            <w:r>
              <w:rPr>
                <w:noProof/>
              </w:rPr>
              <w:drawing>
                <wp:inline distT="0" distB="0" distL="0" distR="0" wp14:anchorId="7EDE9EB4" wp14:editId="3412A0E3">
                  <wp:extent cx="2703868" cy="1520456"/>
                  <wp:effectExtent l="0" t="0" r="1270" b="3810"/>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2711822" cy="1524929"/>
                          </a:xfrm>
                          <a:prstGeom prst="rect">
                            <a:avLst/>
                          </a:prstGeom>
                        </pic:spPr>
                      </pic:pic>
                    </a:graphicData>
                  </a:graphic>
                </wp:inline>
              </w:drawing>
            </w:r>
          </w:p>
        </w:tc>
        <w:tc>
          <w:tcPr>
            <w:tcW w:w="4598" w:type="dxa"/>
            <w:vAlign w:val="center"/>
          </w:tcPr>
          <w:p w14:paraId="4355C4C9" w14:textId="2525AB9C" w:rsidR="009D1216" w:rsidRDefault="00007A85" w:rsidP="00FA3BB4">
            <w:pPr>
              <w:rPr>
                <w:lang w:val="en-ZA" w:eastAsia="zh-TW"/>
              </w:rPr>
            </w:pPr>
            <w:r>
              <w:rPr>
                <w:lang w:eastAsia="zh-TW"/>
              </w:rPr>
              <w:t>B</w:t>
            </w:r>
            <w:r w:rsidRPr="00C81256">
              <w:rPr>
                <w:lang w:eastAsia="zh-TW"/>
              </w:rPr>
              <w:t>riefly</w:t>
            </w:r>
            <w:r>
              <w:rPr>
                <w:lang w:eastAsia="zh-TW"/>
              </w:rPr>
              <w:t xml:space="preserve"> introduce yourself and</w:t>
            </w:r>
            <w:r w:rsidRPr="00C81256">
              <w:rPr>
                <w:lang w:eastAsia="zh-TW"/>
              </w:rPr>
              <w:t xml:space="preserve"> explain who SSE are and what they do</w:t>
            </w:r>
            <w:r>
              <w:rPr>
                <w:lang w:eastAsia="zh-TW"/>
              </w:rPr>
              <w:t>.</w:t>
            </w:r>
          </w:p>
        </w:tc>
      </w:tr>
      <w:tr w:rsidR="00FA3BB4" w14:paraId="71C70DB3" w14:textId="77777777" w:rsidTr="4696A7DF">
        <w:tc>
          <w:tcPr>
            <w:tcW w:w="4746" w:type="dxa"/>
            <w:vAlign w:val="center"/>
          </w:tcPr>
          <w:p w14:paraId="45DB8EA6" w14:textId="609B4B8A" w:rsidR="009D1216" w:rsidRDefault="00CB14D5" w:rsidP="00FA3BB4">
            <w:pPr>
              <w:rPr>
                <w:lang w:val="en-ZA" w:eastAsia="zh-TW"/>
              </w:rPr>
            </w:pPr>
            <w:r>
              <w:rPr>
                <w:noProof/>
              </w:rPr>
              <w:drawing>
                <wp:inline distT="0" distB="0" distL="0" distR="0" wp14:anchorId="40ADDE33" wp14:editId="745E1D83">
                  <wp:extent cx="2703868" cy="1520456"/>
                  <wp:effectExtent l="0" t="0" r="1270" b="3810"/>
                  <wp:docPr id="28"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2709946" cy="1523874"/>
                          </a:xfrm>
                          <a:prstGeom prst="rect">
                            <a:avLst/>
                          </a:prstGeom>
                        </pic:spPr>
                      </pic:pic>
                    </a:graphicData>
                  </a:graphic>
                </wp:inline>
              </w:drawing>
            </w:r>
          </w:p>
        </w:tc>
        <w:tc>
          <w:tcPr>
            <w:tcW w:w="4598" w:type="dxa"/>
            <w:vAlign w:val="center"/>
          </w:tcPr>
          <w:p w14:paraId="342E48C8" w14:textId="77777777" w:rsidR="00DA6F17" w:rsidRPr="00DA6F17" w:rsidRDefault="00DA6F17" w:rsidP="00FA3BB4">
            <w:pPr>
              <w:rPr>
                <w:b/>
                <w:bCs/>
                <w:lang w:eastAsia="zh-TW"/>
              </w:rPr>
            </w:pPr>
            <w:r w:rsidRPr="00DA6F17">
              <w:rPr>
                <w:b/>
                <w:bCs/>
                <w:lang w:eastAsia="zh-TW"/>
              </w:rPr>
              <w:t>Do Now (5 mins)</w:t>
            </w:r>
          </w:p>
          <w:p w14:paraId="6EAAE3CA" w14:textId="77777777" w:rsidR="00DA6F17" w:rsidRPr="00DA6F17" w:rsidRDefault="00DA6F17" w:rsidP="00FA3BB4">
            <w:pPr>
              <w:rPr>
                <w:lang w:eastAsia="zh-TW"/>
              </w:rPr>
            </w:pPr>
            <w:r w:rsidRPr="00DA6F17">
              <w:rPr>
                <w:lang w:eastAsia="zh-TW"/>
              </w:rPr>
              <w:t>Start off with a quickfire task showing a device from the previous session. Children to use the sentence starters to explain what it is, what problem it solves and why it is a good solution.</w:t>
            </w:r>
          </w:p>
          <w:p w14:paraId="2CF1B2FF" w14:textId="33994FF6" w:rsidR="00DA6F17" w:rsidRDefault="5EEA2822" w:rsidP="00FA3BB4">
            <w:pPr>
              <w:rPr>
                <w:lang w:eastAsia="zh-TW"/>
              </w:rPr>
            </w:pPr>
            <w:r w:rsidRPr="4696A7DF">
              <w:rPr>
                <w:lang w:eastAsia="zh-TW"/>
              </w:rPr>
              <w:t xml:space="preserve">Model this with the first one for the children: ‘The car wash: </w:t>
            </w:r>
            <w:r w:rsidRPr="4696A7DF">
              <w:rPr>
                <w:b/>
                <w:bCs/>
                <w:lang w:eastAsia="zh-TW"/>
              </w:rPr>
              <w:t>this device is used for</w:t>
            </w:r>
            <w:r w:rsidRPr="4696A7DF">
              <w:rPr>
                <w:lang w:eastAsia="zh-TW"/>
              </w:rPr>
              <w:t xml:space="preserve"> cleaning people’s cars and other vehicles.’</w:t>
            </w:r>
          </w:p>
          <w:p w14:paraId="6DD8B101" w14:textId="7950940D" w:rsidR="00DA6F17" w:rsidRPr="00DA6F17" w:rsidRDefault="00DA6F17" w:rsidP="00FA3BB4">
            <w:pPr>
              <w:rPr>
                <w:lang w:eastAsia="zh-TW"/>
              </w:rPr>
            </w:pPr>
            <w:r>
              <w:rPr>
                <w:lang w:eastAsia="zh-TW"/>
              </w:rPr>
              <w:t xml:space="preserve">Continue the activity using the next two slides. Children should </w:t>
            </w:r>
            <w:r w:rsidR="00417A95">
              <w:rPr>
                <w:lang w:eastAsia="zh-TW"/>
              </w:rPr>
              <w:t>work with their partner.</w:t>
            </w:r>
          </w:p>
          <w:p w14:paraId="12FC3D44" w14:textId="77777777" w:rsidR="009D1216" w:rsidRDefault="009D1216" w:rsidP="00FA3BB4">
            <w:pPr>
              <w:ind w:firstLine="720"/>
              <w:rPr>
                <w:lang w:val="en-ZA" w:eastAsia="zh-TW"/>
              </w:rPr>
            </w:pPr>
          </w:p>
        </w:tc>
      </w:tr>
      <w:tr w:rsidR="00FA3BB4" w14:paraId="2D5F7EDD" w14:textId="77777777" w:rsidTr="4696A7DF">
        <w:tc>
          <w:tcPr>
            <w:tcW w:w="4746" w:type="dxa"/>
            <w:vAlign w:val="center"/>
          </w:tcPr>
          <w:p w14:paraId="7C658E79" w14:textId="11C5D372" w:rsidR="009D1216" w:rsidRDefault="0030219A" w:rsidP="00FA3BB4">
            <w:pPr>
              <w:rPr>
                <w:lang w:val="en-ZA" w:eastAsia="zh-TW"/>
              </w:rPr>
            </w:pPr>
            <w:r>
              <w:rPr>
                <w:noProof/>
              </w:rPr>
              <w:drawing>
                <wp:inline distT="0" distB="0" distL="0" distR="0" wp14:anchorId="6D4D8491" wp14:editId="223331F8">
                  <wp:extent cx="2703868" cy="1520456"/>
                  <wp:effectExtent l="0" t="0" r="1270" b="381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2718983" cy="1528955"/>
                          </a:xfrm>
                          <a:prstGeom prst="rect">
                            <a:avLst/>
                          </a:prstGeom>
                        </pic:spPr>
                      </pic:pic>
                    </a:graphicData>
                  </a:graphic>
                </wp:inline>
              </w:drawing>
            </w:r>
          </w:p>
        </w:tc>
        <w:tc>
          <w:tcPr>
            <w:tcW w:w="4598" w:type="dxa"/>
            <w:vAlign w:val="center"/>
          </w:tcPr>
          <w:p w14:paraId="70508426" w14:textId="0B720FB6" w:rsidR="00417A95" w:rsidRPr="00417A95" w:rsidRDefault="001BE7AC" w:rsidP="00FA3BB4">
            <w:pPr>
              <w:rPr>
                <w:lang w:eastAsia="zh-TW"/>
              </w:rPr>
            </w:pPr>
            <w:r w:rsidRPr="4696A7DF">
              <w:rPr>
                <w:lang w:eastAsia="zh-TW"/>
              </w:rPr>
              <w:t>Explain key words used in the lesson</w:t>
            </w:r>
          </w:p>
          <w:p w14:paraId="59C52AC1" w14:textId="6A867ACD" w:rsidR="009D1216" w:rsidRDefault="4696A7DF" w:rsidP="4696A7DF">
            <w:pPr>
              <w:pStyle w:val="ListParagraph"/>
              <w:numPr>
                <w:ilvl w:val="0"/>
                <w:numId w:val="2"/>
              </w:numPr>
              <w:rPr>
                <w:rFonts w:eastAsiaTheme="minorEastAsia"/>
                <w:szCs w:val="20"/>
                <w:lang w:eastAsia="zh-TW"/>
              </w:rPr>
            </w:pPr>
            <w:r w:rsidRPr="4696A7DF">
              <w:rPr>
                <w:szCs w:val="20"/>
                <w:lang w:eastAsia="zh-TW"/>
              </w:rPr>
              <w:t>Safer</w:t>
            </w:r>
          </w:p>
          <w:p w14:paraId="347C9FD4" w14:textId="79408EBE" w:rsidR="009D1216" w:rsidRDefault="4696A7DF" w:rsidP="4696A7DF">
            <w:pPr>
              <w:pStyle w:val="ListParagraph"/>
              <w:numPr>
                <w:ilvl w:val="0"/>
                <w:numId w:val="2"/>
              </w:numPr>
              <w:rPr>
                <w:szCs w:val="20"/>
                <w:lang w:eastAsia="zh-TW"/>
              </w:rPr>
            </w:pPr>
            <w:r w:rsidRPr="4696A7DF">
              <w:rPr>
                <w:szCs w:val="20"/>
                <w:lang w:eastAsia="zh-TW"/>
              </w:rPr>
              <w:t>Cleaner</w:t>
            </w:r>
          </w:p>
          <w:p w14:paraId="5F17C14D" w14:textId="547DDFA8" w:rsidR="009D1216" w:rsidRDefault="4696A7DF" w:rsidP="4696A7DF">
            <w:pPr>
              <w:pStyle w:val="ListParagraph"/>
              <w:numPr>
                <w:ilvl w:val="0"/>
                <w:numId w:val="2"/>
              </w:numPr>
              <w:rPr>
                <w:szCs w:val="20"/>
                <w:lang w:eastAsia="zh-TW"/>
              </w:rPr>
            </w:pPr>
            <w:r w:rsidRPr="4696A7DF">
              <w:rPr>
                <w:szCs w:val="20"/>
                <w:lang w:eastAsia="zh-TW"/>
              </w:rPr>
              <w:t>Efficient</w:t>
            </w:r>
          </w:p>
        </w:tc>
      </w:tr>
      <w:tr w:rsidR="00FA3BB4" w14:paraId="6B5D1A63" w14:textId="77777777" w:rsidTr="4696A7DF">
        <w:tc>
          <w:tcPr>
            <w:tcW w:w="4746" w:type="dxa"/>
            <w:vAlign w:val="center"/>
          </w:tcPr>
          <w:p w14:paraId="4392C099" w14:textId="4FB3B0A9" w:rsidR="009D1216" w:rsidRDefault="0030219A" w:rsidP="00FA3BB4">
            <w:pPr>
              <w:rPr>
                <w:lang w:val="en-ZA" w:eastAsia="zh-TW"/>
              </w:rPr>
            </w:pPr>
            <w:r>
              <w:rPr>
                <w:noProof/>
              </w:rPr>
              <w:lastRenderedPageBreak/>
              <w:drawing>
                <wp:inline distT="0" distB="0" distL="0" distR="0" wp14:anchorId="3B8D2746" wp14:editId="0AB02581">
                  <wp:extent cx="2703868" cy="1520456"/>
                  <wp:effectExtent l="0" t="0" r="1270" b="3810"/>
                  <wp:docPr id="30"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2718864" cy="1528888"/>
                          </a:xfrm>
                          <a:prstGeom prst="rect">
                            <a:avLst/>
                          </a:prstGeom>
                        </pic:spPr>
                      </pic:pic>
                    </a:graphicData>
                  </a:graphic>
                </wp:inline>
              </w:drawing>
            </w:r>
          </w:p>
        </w:tc>
        <w:tc>
          <w:tcPr>
            <w:tcW w:w="4598" w:type="dxa"/>
            <w:vAlign w:val="center"/>
          </w:tcPr>
          <w:p w14:paraId="5431A37F" w14:textId="77777777" w:rsidR="00417A95" w:rsidRPr="00417A95" w:rsidRDefault="00417A95" w:rsidP="00FA3BB4">
            <w:pPr>
              <w:rPr>
                <w:b/>
                <w:bCs/>
                <w:lang w:eastAsia="zh-TW"/>
              </w:rPr>
            </w:pPr>
            <w:r w:rsidRPr="00417A95">
              <w:rPr>
                <w:b/>
                <w:bCs/>
                <w:lang w:val="en-US" w:eastAsia="zh-TW"/>
              </w:rPr>
              <w:t>Introduction (10 mins)</w:t>
            </w:r>
          </w:p>
          <w:p w14:paraId="0F5A28CA" w14:textId="31D17AC1" w:rsidR="00417A95" w:rsidRPr="00417A95" w:rsidRDefault="00417A95" w:rsidP="00FA3BB4">
            <w:pPr>
              <w:rPr>
                <w:lang w:eastAsia="zh-TW"/>
              </w:rPr>
            </w:pPr>
            <w:r w:rsidRPr="00417A95">
              <w:rPr>
                <w:lang w:eastAsia="zh-TW"/>
              </w:rPr>
              <w:t>Show the slide asking What is a device?</w:t>
            </w:r>
          </w:p>
          <w:p w14:paraId="10DB8535" w14:textId="77777777" w:rsidR="00417A95" w:rsidRPr="00417A95" w:rsidRDefault="00417A95" w:rsidP="00FA3BB4">
            <w:pPr>
              <w:rPr>
                <w:lang w:eastAsia="zh-TW"/>
              </w:rPr>
            </w:pPr>
            <w:r w:rsidRPr="00417A95">
              <w:rPr>
                <w:lang w:eastAsia="zh-TW"/>
              </w:rPr>
              <w:t>Show images from the slideshow and ask the children what they think a device is and which ones are devices. Common misconception will be that they are drawn to the electronic items however all are devices.</w:t>
            </w:r>
          </w:p>
          <w:p w14:paraId="6FF37F07" w14:textId="2D41F487" w:rsidR="009D1216" w:rsidRPr="00FA3BB4" w:rsidRDefault="00417A95" w:rsidP="00FA3BB4">
            <w:pPr>
              <w:rPr>
                <w:lang w:eastAsia="zh-TW"/>
              </w:rPr>
            </w:pPr>
            <w:r w:rsidRPr="00417A95">
              <w:rPr>
                <w:lang w:eastAsia="zh-TW"/>
              </w:rPr>
              <w:t>Explain that a device is a thing made or adapted for a particular purpose. It is likely to be mechanical or electronic equipment. Therefore, it is all of the images shown on the slide.</w:t>
            </w:r>
          </w:p>
        </w:tc>
      </w:tr>
      <w:tr w:rsidR="00FA3BB4" w14:paraId="3B53CC45" w14:textId="77777777" w:rsidTr="4696A7DF">
        <w:tc>
          <w:tcPr>
            <w:tcW w:w="4746" w:type="dxa"/>
            <w:vAlign w:val="center"/>
          </w:tcPr>
          <w:p w14:paraId="6DCA4910" w14:textId="386AE7CA" w:rsidR="009D1216" w:rsidRDefault="0030219A" w:rsidP="00FA3BB4">
            <w:pPr>
              <w:rPr>
                <w:lang w:val="en-ZA" w:eastAsia="zh-TW"/>
              </w:rPr>
            </w:pPr>
            <w:r>
              <w:rPr>
                <w:noProof/>
              </w:rPr>
              <w:drawing>
                <wp:inline distT="0" distB="0" distL="0" distR="0" wp14:anchorId="784AF3E4" wp14:editId="7857C6B9">
                  <wp:extent cx="2855132" cy="1605516"/>
                  <wp:effectExtent l="0" t="0" r="2540" b="0"/>
                  <wp:docPr id="31" name="Graph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2861992" cy="1609374"/>
                          </a:xfrm>
                          <a:prstGeom prst="rect">
                            <a:avLst/>
                          </a:prstGeom>
                        </pic:spPr>
                      </pic:pic>
                    </a:graphicData>
                  </a:graphic>
                </wp:inline>
              </w:drawing>
            </w:r>
          </w:p>
        </w:tc>
        <w:tc>
          <w:tcPr>
            <w:tcW w:w="4598" w:type="dxa"/>
            <w:vAlign w:val="center"/>
          </w:tcPr>
          <w:p w14:paraId="57F4B819" w14:textId="4DBF138D" w:rsidR="00417A95" w:rsidRPr="00417A95" w:rsidRDefault="001BE7AC" w:rsidP="00FA3BB4">
            <w:pPr>
              <w:rPr>
                <w:lang w:eastAsia="zh-TW"/>
              </w:rPr>
            </w:pPr>
            <w:r w:rsidRPr="4696A7DF">
              <w:rPr>
                <w:lang w:eastAsia="zh-TW"/>
              </w:rPr>
              <w:t>Show the slide ‘same/different because…’</w:t>
            </w:r>
          </w:p>
          <w:p w14:paraId="62476AA0" w14:textId="77D3358D" w:rsidR="00417A95" w:rsidRPr="00417A95" w:rsidRDefault="00417A95" w:rsidP="00FA3BB4">
            <w:pPr>
              <w:rPr>
                <w:lang w:eastAsia="zh-TW"/>
              </w:rPr>
            </w:pPr>
            <w:r w:rsidRPr="00417A95">
              <w:rPr>
                <w:lang w:eastAsia="zh-TW"/>
              </w:rPr>
              <w:t>Ask the children to speak to a partner to compare the images shown on the comparison grid, thinking about similarities and differences.</w:t>
            </w:r>
          </w:p>
          <w:p w14:paraId="0461E9D2" w14:textId="238BC68C" w:rsidR="009D1216" w:rsidRPr="00FA3BB4" w:rsidRDefault="00417A95" w:rsidP="00FA3BB4">
            <w:pPr>
              <w:rPr>
                <w:lang w:eastAsia="zh-TW"/>
              </w:rPr>
            </w:pPr>
            <w:r w:rsidRPr="00417A95">
              <w:rPr>
                <w:lang w:eastAsia="zh-TW"/>
              </w:rPr>
              <w:t>Children discuss the three images in the comparison grid shown on the slide: a fire with a cooking pot over, an oven, a microwave. Children to discuss how they are similar / different.</w:t>
            </w:r>
          </w:p>
        </w:tc>
      </w:tr>
      <w:tr w:rsidR="00FA3BB4" w14:paraId="7592A342" w14:textId="77777777" w:rsidTr="4696A7DF">
        <w:tc>
          <w:tcPr>
            <w:tcW w:w="4746" w:type="dxa"/>
            <w:vAlign w:val="center"/>
          </w:tcPr>
          <w:p w14:paraId="18D048A3" w14:textId="5DF4580D" w:rsidR="009D1216" w:rsidRDefault="0030219A" w:rsidP="00FA3BB4">
            <w:pPr>
              <w:jc w:val="center"/>
              <w:rPr>
                <w:lang w:val="en-ZA" w:eastAsia="zh-TW"/>
              </w:rPr>
            </w:pPr>
            <w:r>
              <w:rPr>
                <w:noProof/>
              </w:rPr>
              <w:drawing>
                <wp:inline distT="0" distB="0" distL="0" distR="0" wp14:anchorId="01E2E024" wp14:editId="6E6FC50E">
                  <wp:extent cx="2498651" cy="1405057"/>
                  <wp:effectExtent l="0" t="0" r="0" b="5080"/>
                  <wp:docPr id="32"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2511004" cy="1412003"/>
                          </a:xfrm>
                          <a:prstGeom prst="rect">
                            <a:avLst/>
                          </a:prstGeom>
                        </pic:spPr>
                      </pic:pic>
                    </a:graphicData>
                  </a:graphic>
                </wp:inline>
              </w:drawing>
            </w:r>
          </w:p>
        </w:tc>
        <w:tc>
          <w:tcPr>
            <w:tcW w:w="4598" w:type="dxa"/>
            <w:vAlign w:val="center"/>
          </w:tcPr>
          <w:p w14:paraId="7B49DE3C" w14:textId="7CBA50E3" w:rsidR="00417A95" w:rsidRPr="00417A95" w:rsidRDefault="00417A95" w:rsidP="00FA3BB4">
            <w:pPr>
              <w:rPr>
                <w:lang w:eastAsia="zh-TW"/>
              </w:rPr>
            </w:pPr>
            <w:r w:rsidRPr="00417A95">
              <w:rPr>
                <w:lang w:eastAsia="zh-TW"/>
              </w:rPr>
              <w:t>Discuss the big question in the context of the devices already explored.</w:t>
            </w:r>
          </w:p>
          <w:p w14:paraId="097F5954" w14:textId="77777777" w:rsidR="009D1216" w:rsidRDefault="009D1216" w:rsidP="00FA3BB4">
            <w:pPr>
              <w:rPr>
                <w:lang w:val="en-ZA" w:eastAsia="zh-TW"/>
              </w:rPr>
            </w:pPr>
          </w:p>
        </w:tc>
      </w:tr>
      <w:tr w:rsidR="00A0418A" w14:paraId="7B43BFF3" w14:textId="77777777" w:rsidTr="4696A7DF">
        <w:tc>
          <w:tcPr>
            <w:tcW w:w="4746" w:type="dxa"/>
            <w:vAlign w:val="center"/>
          </w:tcPr>
          <w:p w14:paraId="663B260F" w14:textId="077CF4E0" w:rsidR="00A0418A" w:rsidRDefault="00A0418A" w:rsidP="00FA3BB4">
            <w:pPr>
              <w:rPr>
                <w:noProof/>
              </w:rPr>
            </w:pPr>
            <w:r>
              <w:object w:dxaOrig="16560" w:dyaOrig="9435" w14:anchorId="4B354A42">
                <v:shape id="_x0000_i1027" type="#_x0000_t75" style="width:241.2pt;height:137.4pt" o:ole="">
                  <v:imagedata r:id="rId60" o:title=""/>
                </v:shape>
                <o:OLEObject Type="Embed" ProgID="PBrush" ShapeID="_x0000_i1027" DrawAspect="Content" ObjectID="_1798891053" r:id="rId61"/>
              </w:object>
            </w:r>
          </w:p>
        </w:tc>
        <w:tc>
          <w:tcPr>
            <w:tcW w:w="4598" w:type="dxa"/>
            <w:vAlign w:val="center"/>
          </w:tcPr>
          <w:p w14:paraId="1CB17413" w14:textId="77777777" w:rsidR="00A0418A" w:rsidRPr="00A0418A" w:rsidRDefault="00A0418A" w:rsidP="00A0418A">
            <w:pPr>
              <w:rPr>
                <w:lang w:eastAsia="zh-TW"/>
              </w:rPr>
            </w:pPr>
            <w:r w:rsidRPr="00A0418A">
              <w:rPr>
                <w:lang w:eastAsia="zh-TW"/>
              </w:rPr>
              <w:t xml:space="preserve">Introduce Creativity as the skill used to think of new ideas. </w:t>
            </w:r>
          </w:p>
          <w:p w14:paraId="64DE7E99" w14:textId="77777777" w:rsidR="00A0418A" w:rsidRDefault="00A0418A" w:rsidP="00A0418A">
            <w:pPr>
              <w:rPr>
                <w:lang w:eastAsia="zh-TW"/>
              </w:rPr>
            </w:pPr>
            <w:r w:rsidRPr="00A0418A">
              <w:rPr>
                <w:lang w:eastAsia="zh-TW"/>
              </w:rPr>
              <w:t>Explain that throughout the lesson, children will be building their understanding of how ideas can be generated to improve something.</w:t>
            </w:r>
          </w:p>
          <w:p w14:paraId="06300530" w14:textId="5E92F3B4" w:rsidR="00A0418A" w:rsidRPr="00A0418A" w:rsidRDefault="00A0418A" w:rsidP="00A0418A">
            <w:pPr>
              <w:rPr>
                <w:lang w:val="en-US" w:eastAsia="zh-TW"/>
              </w:rPr>
            </w:pPr>
            <w:r>
              <w:rPr>
                <w:lang w:val="en-US" w:eastAsia="zh-TW"/>
              </w:rPr>
              <w:t>Optional: Describe when you have demonstrated this skill step in your own role.</w:t>
            </w:r>
          </w:p>
        </w:tc>
      </w:tr>
      <w:tr w:rsidR="00FA3BB4" w14:paraId="5D9B81FD" w14:textId="77777777" w:rsidTr="4696A7DF">
        <w:tc>
          <w:tcPr>
            <w:tcW w:w="4746" w:type="dxa"/>
            <w:vAlign w:val="center"/>
          </w:tcPr>
          <w:p w14:paraId="158E2094" w14:textId="05CC4791" w:rsidR="009D1216" w:rsidRDefault="0030219A" w:rsidP="00FA3BB4">
            <w:pPr>
              <w:rPr>
                <w:lang w:val="en-ZA" w:eastAsia="zh-TW"/>
              </w:rPr>
            </w:pPr>
            <w:r>
              <w:rPr>
                <w:noProof/>
              </w:rPr>
              <w:lastRenderedPageBreak/>
              <w:drawing>
                <wp:inline distT="0" distB="0" distL="0" distR="0" wp14:anchorId="08E23E1A" wp14:editId="75B24991">
                  <wp:extent cx="2817316" cy="1584251"/>
                  <wp:effectExtent l="0" t="0" r="2540" b="0"/>
                  <wp:docPr id="33"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2824982" cy="1588562"/>
                          </a:xfrm>
                          <a:prstGeom prst="rect">
                            <a:avLst/>
                          </a:prstGeom>
                        </pic:spPr>
                      </pic:pic>
                    </a:graphicData>
                  </a:graphic>
                </wp:inline>
              </w:drawing>
            </w:r>
          </w:p>
        </w:tc>
        <w:tc>
          <w:tcPr>
            <w:tcW w:w="4598" w:type="dxa"/>
            <w:vAlign w:val="center"/>
          </w:tcPr>
          <w:p w14:paraId="1A660AAB" w14:textId="77777777" w:rsidR="001F7436" w:rsidRPr="001F7436" w:rsidRDefault="001F7436" w:rsidP="00FA3BB4">
            <w:pPr>
              <w:rPr>
                <w:b/>
                <w:bCs/>
                <w:lang w:eastAsia="zh-TW"/>
              </w:rPr>
            </w:pPr>
            <w:r w:rsidRPr="001F7436">
              <w:rPr>
                <w:b/>
                <w:bCs/>
                <w:lang w:val="en-US" w:eastAsia="zh-TW"/>
              </w:rPr>
              <w:t>P</w:t>
            </w:r>
            <w:proofErr w:type="spellStart"/>
            <w:r w:rsidRPr="001F7436">
              <w:rPr>
                <w:b/>
                <w:bCs/>
                <w:lang w:eastAsia="zh-TW"/>
              </w:rPr>
              <w:t>rovide</w:t>
            </w:r>
            <w:proofErr w:type="spellEnd"/>
            <w:r w:rsidRPr="001F7436">
              <w:rPr>
                <w:b/>
                <w:bCs/>
                <w:lang w:eastAsia="zh-TW"/>
              </w:rPr>
              <w:t xml:space="preserve"> model (15 mins)</w:t>
            </w:r>
          </w:p>
          <w:p w14:paraId="57B3EFE7" w14:textId="12BE1F9C" w:rsidR="001F7436" w:rsidRPr="001F7436" w:rsidRDefault="001F7436" w:rsidP="00FA3BB4">
            <w:pPr>
              <w:rPr>
                <w:lang w:eastAsia="zh-TW"/>
              </w:rPr>
            </w:pPr>
            <w:r w:rsidRPr="001F7436">
              <w:rPr>
                <w:lang w:eastAsia="zh-TW"/>
              </w:rPr>
              <w:t>Show the three images of ways of cooking. Explain that these were used in the past and some are used in the present. Which of these was used first / earliest? How do we know?</w:t>
            </w:r>
          </w:p>
          <w:p w14:paraId="2D074A16" w14:textId="77777777" w:rsidR="001F7436" w:rsidRPr="001F7436" w:rsidRDefault="001F7436" w:rsidP="00FA3BB4">
            <w:pPr>
              <w:rPr>
                <w:lang w:eastAsia="zh-TW"/>
              </w:rPr>
            </w:pPr>
            <w:r w:rsidRPr="001F7436">
              <w:rPr>
                <w:lang w:eastAsia="zh-TW"/>
              </w:rPr>
              <w:t>Click on the screen for it to move into the correct place on the structure. Ask the children what the problem would be if we still cooked like this.</w:t>
            </w:r>
          </w:p>
          <w:p w14:paraId="0BB1E751" w14:textId="22CF62FD" w:rsidR="001F7436" w:rsidRPr="001F7436" w:rsidRDefault="001F7436" w:rsidP="00FA3BB4">
            <w:pPr>
              <w:rPr>
                <w:lang w:eastAsia="zh-TW"/>
              </w:rPr>
            </w:pPr>
            <w:r w:rsidRPr="001F7436">
              <w:rPr>
                <w:lang w:eastAsia="zh-TW"/>
              </w:rPr>
              <w:t>Children to suggest why the pot over the fire would be difficult to use now. Facilitator to click the slide and through discussion, introduce the idea that it is cleaner, safer and more efficient.</w:t>
            </w:r>
          </w:p>
          <w:p w14:paraId="08847C26" w14:textId="7A49EF07" w:rsidR="009D1216" w:rsidRPr="00FA3BB4" w:rsidRDefault="001F7436" w:rsidP="00FA3BB4">
            <w:pPr>
              <w:rPr>
                <w:lang w:eastAsia="zh-TW"/>
              </w:rPr>
            </w:pPr>
            <w:r w:rsidRPr="001F7436">
              <w:rPr>
                <w:lang w:eastAsia="zh-TW"/>
              </w:rPr>
              <w:t>Repeat for the traditional oven and the microwave. With each one of the first two, identify the problem with them and why, therefore, the next one was developed.</w:t>
            </w:r>
          </w:p>
        </w:tc>
      </w:tr>
      <w:tr w:rsidR="00FA3BB4" w14:paraId="45329A66" w14:textId="77777777" w:rsidTr="4696A7DF">
        <w:tc>
          <w:tcPr>
            <w:tcW w:w="4746" w:type="dxa"/>
            <w:vAlign w:val="center"/>
          </w:tcPr>
          <w:p w14:paraId="48A48EC7" w14:textId="0D540E43" w:rsidR="009D1216" w:rsidRDefault="00B15C22" w:rsidP="00FA3BB4">
            <w:pPr>
              <w:rPr>
                <w:lang w:val="en-ZA" w:eastAsia="zh-TW"/>
              </w:rPr>
            </w:pPr>
            <w:r>
              <w:rPr>
                <w:noProof/>
              </w:rPr>
              <w:drawing>
                <wp:inline distT="0" distB="0" distL="0" distR="0" wp14:anchorId="6CB3C7D3" wp14:editId="340C18CA">
                  <wp:extent cx="2817318" cy="1584252"/>
                  <wp:effectExtent l="0" t="0" r="2540" b="0"/>
                  <wp:docPr id="34" name="Graph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2826001" cy="1589135"/>
                          </a:xfrm>
                          <a:prstGeom prst="rect">
                            <a:avLst/>
                          </a:prstGeom>
                        </pic:spPr>
                      </pic:pic>
                    </a:graphicData>
                  </a:graphic>
                </wp:inline>
              </w:drawing>
            </w:r>
          </w:p>
        </w:tc>
        <w:tc>
          <w:tcPr>
            <w:tcW w:w="4598" w:type="dxa"/>
            <w:vAlign w:val="center"/>
          </w:tcPr>
          <w:p w14:paraId="3DC43D19" w14:textId="77777777" w:rsidR="001F7436" w:rsidRPr="001F7436" w:rsidRDefault="001F7436" w:rsidP="00FA3BB4">
            <w:pPr>
              <w:rPr>
                <w:b/>
                <w:bCs/>
                <w:lang w:eastAsia="zh-TW"/>
              </w:rPr>
            </w:pPr>
            <w:r w:rsidRPr="001F7436">
              <w:rPr>
                <w:b/>
                <w:bCs/>
                <w:lang w:val="en-US" w:eastAsia="zh-TW"/>
              </w:rPr>
              <w:t>Pupil practice (20 mins)</w:t>
            </w:r>
          </w:p>
          <w:p w14:paraId="2C68BEC7" w14:textId="77777777" w:rsidR="001F7436" w:rsidRPr="001F7436" w:rsidRDefault="001F7436" w:rsidP="00FA3BB4">
            <w:pPr>
              <w:rPr>
                <w:lang w:eastAsia="zh-TW"/>
              </w:rPr>
            </w:pPr>
            <w:r w:rsidRPr="001F7436">
              <w:rPr>
                <w:lang w:eastAsia="zh-TW"/>
              </w:rPr>
              <w:t>Children will choose a selection of three images of items that are familiar to them. All of them are items that eventually rely on electricity. They will cut them out and place them onto the structure.</w:t>
            </w:r>
          </w:p>
          <w:p w14:paraId="496B91D6" w14:textId="77777777" w:rsidR="001F7436" w:rsidRPr="001F7436" w:rsidRDefault="001F7436" w:rsidP="00FA3BB4">
            <w:pPr>
              <w:rPr>
                <w:lang w:eastAsia="zh-TW"/>
              </w:rPr>
            </w:pPr>
            <w:r w:rsidRPr="001F7436">
              <w:rPr>
                <w:lang w:eastAsia="zh-TW"/>
              </w:rPr>
              <w:t>Children to stick the three items into the correct order on their sheets and then explain what has changed in the different solutions using the key words cleaner, safer and more efficient.</w:t>
            </w:r>
          </w:p>
          <w:p w14:paraId="3EC6ABC3" w14:textId="77777777" w:rsidR="001F7436" w:rsidRPr="001F7436" w:rsidRDefault="001F7436" w:rsidP="00FA3BB4">
            <w:pPr>
              <w:rPr>
                <w:lang w:eastAsia="zh-TW"/>
              </w:rPr>
            </w:pPr>
            <w:r w:rsidRPr="001F7436">
              <w:rPr>
                <w:lang w:eastAsia="zh-TW"/>
              </w:rPr>
              <w:t>Repeat with a second and possibly third example if there is time.</w:t>
            </w:r>
          </w:p>
          <w:p w14:paraId="66B83CB1" w14:textId="77777777" w:rsidR="001F7436" w:rsidRPr="001F7436" w:rsidRDefault="001F7436" w:rsidP="00FA3BB4">
            <w:pPr>
              <w:rPr>
                <w:lang w:eastAsia="zh-TW"/>
              </w:rPr>
            </w:pPr>
            <w:r w:rsidRPr="001F7436">
              <w:rPr>
                <w:lang w:eastAsia="zh-TW"/>
              </w:rPr>
              <w:t>Children to use key vocabulary shown on the sheet to support with this.</w:t>
            </w:r>
          </w:p>
          <w:p w14:paraId="44FD3EDF" w14:textId="583E2D70" w:rsidR="001F7436" w:rsidRPr="001F7436" w:rsidRDefault="303E9E5E" w:rsidP="00FA3BB4">
            <w:pPr>
              <w:rPr>
                <w:lang w:eastAsia="zh-TW"/>
              </w:rPr>
            </w:pPr>
            <w:r w:rsidRPr="4696A7DF">
              <w:rPr>
                <w:lang w:eastAsia="zh-TW"/>
              </w:rPr>
              <w:t>Extension question/task: can you design your own using an example that is not in the kitchen? Children can draw this using a blank piece of paper or blank format.</w:t>
            </w:r>
          </w:p>
          <w:p w14:paraId="3388A553" w14:textId="68E3EFD9" w:rsidR="009D1216" w:rsidRDefault="009D1216" w:rsidP="4696A7DF">
            <w:pPr>
              <w:rPr>
                <w:lang w:val="en-ZA" w:eastAsia="zh-TW"/>
              </w:rPr>
            </w:pPr>
          </w:p>
          <w:p w14:paraId="5567BB1E" w14:textId="6E7088D4" w:rsidR="009D1216" w:rsidRDefault="4696A7DF" w:rsidP="4696A7DF">
            <w:pPr>
              <w:spacing w:after="60"/>
              <w:rPr>
                <w:szCs w:val="20"/>
                <w:lang w:eastAsia="zh-TW"/>
              </w:rPr>
            </w:pPr>
            <w:r w:rsidRPr="4696A7DF">
              <w:rPr>
                <w:szCs w:val="20"/>
                <w:lang w:eastAsia="zh-TW"/>
              </w:rPr>
              <w:t>Remember that school teaching and support staff will be able to help you identify any children who might need extra support in the session.</w:t>
            </w:r>
          </w:p>
          <w:p w14:paraId="6C06352B" w14:textId="191BB33A" w:rsidR="009D1216" w:rsidRDefault="009D1216" w:rsidP="4696A7DF">
            <w:pPr>
              <w:rPr>
                <w:szCs w:val="20"/>
                <w:lang w:val="en-ZA" w:eastAsia="zh-TW"/>
              </w:rPr>
            </w:pPr>
          </w:p>
        </w:tc>
      </w:tr>
      <w:tr w:rsidR="00FA3BB4" w14:paraId="4AB4B5DF" w14:textId="77777777" w:rsidTr="4696A7DF">
        <w:tc>
          <w:tcPr>
            <w:tcW w:w="4746" w:type="dxa"/>
            <w:vAlign w:val="center"/>
          </w:tcPr>
          <w:p w14:paraId="3B07CB3E" w14:textId="724FEE9C" w:rsidR="009D1216" w:rsidRDefault="00EC68D2" w:rsidP="00FA3BB4">
            <w:pPr>
              <w:rPr>
                <w:lang w:val="en-ZA" w:eastAsia="zh-TW"/>
              </w:rPr>
            </w:pPr>
            <w:r>
              <w:rPr>
                <w:noProof/>
              </w:rPr>
              <w:lastRenderedPageBreak/>
              <w:drawing>
                <wp:inline distT="0" distB="0" distL="0" distR="0" wp14:anchorId="7F81C21E" wp14:editId="75FFE7A0">
                  <wp:extent cx="2703868" cy="1520456"/>
                  <wp:effectExtent l="0" t="0" r="1270" b="3810"/>
                  <wp:docPr id="36" name="Graphic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2712749" cy="1525450"/>
                          </a:xfrm>
                          <a:prstGeom prst="rect">
                            <a:avLst/>
                          </a:prstGeom>
                        </pic:spPr>
                      </pic:pic>
                    </a:graphicData>
                  </a:graphic>
                </wp:inline>
              </w:drawing>
            </w:r>
          </w:p>
        </w:tc>
        <w:tc>
          <w:tcPr>
            <w:tcW w:w="4598" w:type="dxa"/>
            <w:vAlign w:val="center"/>
          </w:tcPr>
          <w:p w14:paraId="5C52CC47" w14:textId="10C66270" w:rsidR="001F7436" w:rsidRPr="001F7436" w:rsidRDefault="001F7436" w:rsidP="00FA3BB4">
            <w:pPr>
              <w:rPr>
                <w:lang w:eastAsia="zh-TW"/>
              </w:rPr>
            </w:pPr>
            <w:r w:rsidRPr="001F7436">
              <w:rPr>
                <w:lang w:eastAsia="zh-TW"/>
              </w:rPr>
              <w:t>Show all the images (9 in total) on the slide and ask the children to find the related three. Which is the one that is used today out of the three? Why has it been developed this way?</w:t>
            </w:r>
          </w:p>
          <w:p w14:paraId="6F73B7D3" w14:textId="77777777" w:rsidR="001F7436" w:rsidRPr="001F7436" w:rsidRDefault="001F7436" w:rsidP="00FA3BB4">
            <w:pPr>
              <w:rPr>
                <w:lang w:eastAsia="zh-TW"/>
              </w:rPr>
            </w:pPr>
            <w:r w:rsidRPr="001F7436">
              <w:rPr>
                <w:lang w:eastAsia="zh-TW"/>
              </w:rPr>
              <w:t>Ensure children have referred to the key words of cleaner, safer, more efficient.</w:t>
            </w:r>
          </w:p>
          <w:p w14:paraId="350CE4DD" w14:textId="77777777" w:rsidR="009D1216" w:rsidRDefault="009D1216" w:rsidP="00FA3BB4">
            <w:pPr>
              <w:rPr>
                <w:lang w:val="en-ZA" w:eastAsia="zh-TW"/>
              </w:rPr>
            </w:pPr>
          </w:p>
        </w:tc>
      </w:tr>
      <w:tr w:rsidR="00FA3BB4" w14:paraId="7BA1429A" w14:textId="77777777" w:rsidTr="4696A7DF">
        <w:tc>
          <w:tcPr>
            <w:tcW w:w="4746" w:type="dxa"/>
            <w:vAlign w:val="center"/>
          </w:tcPr>
          <w:p w14:paraId="7AC9155D" w14:textId="58D6A3D1" w:rsidR="009D1216" w:rsidRDefault="00EC68D2" w:rsidP="00FA3BB4">
            <w:pPr>
              <w:rPr>
                <w:lang w:val="en-ZA" w:eastAsia="zh-TW"/>
              </w:rPr>
            </w:pPr>
            <w:r>
              <w:rPr>
                <w:noProof/>
              </w:rPr>
              <w:drawing>
                <wp:inline distT="0" distB="0" distL="0" distR="0" wp14:anchorId="3D5771E7" wp14:editId="0E2CDD96">
                  <wp:extent cx="2760591" cy="1552353"/>
                  <wp:effectExtent l="0" t="0" r="1905" b="0"/>
                  <wp:docPr id="37"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96DAC541-7B7A-43D3-8B79-37D633B846F1}">
                                <asvg:svgBlip xmlns:asvg="http://schemas.microsoft.com/office/drawing/2016/SVG/main" r:embed="rId69"/>
                              </a:ext>
                            </a:extLst>
                          </a:blip>
                          <a:stretch>
                            <a:fillRect/>
                          </a:stretch>
                        </pic:blipFill>
                        <pic:spPr>
                          <a:xfrm>
                            <a:off x="0" y="0"/>
                            <a:ext cx="2768928" cy="1557041"/>
                          </a:xfrm>
                          <a:prstGeom prst="rect">
                            <a:avLst/>
                          </a:prstGeom>
                        </pic:spPr>
                      </pic:pic>
                    </a:graphicData>
                  </a:graphic>
                </wp:inline>
              </w:drawing>
            </w:r>
          </w:p>
        </w:tc>
        <w:tc>
          <w:tcPr>
            <w:tcW w:w="4598" w:type="dxa"/>
            <w:vAlign w:val="center"/>
          </w:tcPr>
          <w:p w14:paraId="56E44ACB" w14:textId="25BB1F62" w:rsidR="00235C6D" w:rsidRPr="00235C6D" w:rsidRDefault="00235C6D" w:rsidP="00FA3BB4">
            <w:pPr>
              <w:rPr>
                <w:lang w:eastAsia="zh-TW"/>
              </w:rPr>
            </w:pPr>
            <w:r w:rsidRPr="00235C6D">
              <w:rPr>
                <w:lang w:eastAsia="zh-TW"/>
              </w:rPr>
              <w:t>Finally, show three ways of generating power – coal, gas and hydro.</w:t>
            </w:r>
          </w:p>
          <w:p w14:paraId="0F162A36" w14:textId="77777777" w:rsidR="00235C6D" w:rsidRPr="00235C6D" w:rsidRDefault="00235C6D" w:rsidP="00FA3BB4">
            <w:pPr>
              <w:rPr>
                <w:lang w:eastAsia="zh-TW"/>
              </w:rPr>
            </w:pPr>
            <w:r w:rsidRPr="00235C6D">
              <w:rPr>
                <w:lang w:eastAsia="zh-TW"/>
              </w:rPr>
              <w:t>Are children able to sequence these and explain why hydro is the most modern and why? Focus discussion around cleaner, safer, more efficient.</w:t>
            </w:r>
          </w:p>
          <w:p w14:paraId="0F45963C" w14:textId="77777777" w:rsidR="009D1216" w:rsidRDefault="009D1216" w:rsidP="00FA3BB4">
            <w:pPr>
              <w:rPr>
                <w:lang w:val="en-ZA" w:eastAsia="zh-TW"/>
              </w:rPr>
            </w:pPr>
          </w:p>
        </w:tc>
      </w:tr>
      <w:tr w:rsidR="00A0418A" w14:paraId="49DE0F48" w14:textId="77777777" w:rsidTr="4696A7DF">
        <w:tc>
          <w:tcPr>
            <w:tcW w:w="4746" w:type="dxa"/>
            <w:vAlign w:val="center"/>
          </w:tcPr>
          <w:p w14:paraId="21521501" w14:textId="707629D0" w:rsidR="00A0418A" w:rsidRDefault="00A0418A" w:rsidP="00FA3BB4">
            <w:pPr>
              <w:rPr>
                <w:noProof/>
              </w:rPr>
            </w:pPr>
            <w:r>
              <w:object w:dxaOrig="16605" w:dyaOrig="9330" w14:anchorId="2F98675C">
                <v:shape id="_x0000_i1028" type="#_x0000_t75" style="width:224.4pt;height:126pt" o:ole="">
                  <v:imagedata r:id="rId70" o:title=""/>
                </v:shape>
                <o:OLEObject Type="Embed" ProgID="PBrush" ShapeID="_x0000_i1028" DrawAspect="Content" ObjectID="_1798891054" r:id="rId71"/>
              </w:object>
            </w:r>
          </w:p>
        </w:tc>
        <w:tc>
          <w:tcPr>
            <w:tcW w:w="4598" w:type="dxa"/>
            <w:vAlign w:val="center"/>
          </w:tcPr>
          <w:p w14:paraId="64FC9B48" w14:textId="422BF8B8" w:rsidR="00A0418A" w:rsidRPr="00235C6D" w:rsidRDefault="00A0418A" w:rsidP="00FA3BB4">
            <w:pPr>
              <w:rPr>
                <w:lang w:eastAsia="zh-TW"/>
              </w:rPr>
            </w:pPr>
            <w:r w:rsidRPr="00A0418A">
              <w:rPr>
                <w:lang w:eastAsia="zh-TW"/>
              </w:rPr>
              <w:t>Ask the children what problems SSE are trying to solve when it comes to energy. Ask how Creativity how can be used to solve these types of problems. Guide them towards understanding that creativity is about generating ideas to, in this case, make something better. This will help children understand and communicate the skill they have focussed on alongside their knowledge</w:t>
            </w:r>
          </w:p>
        </w:tc>
      </w:tr>
      <w:tr w:rsidR="00FA3BB4" w14:paraId="4D630DC6" w14:textId="77777777" w:rsidTr="4696A7DF">
        <w:tc>
          <w:tcPr>
            <w:tcW w:w="4746" w:type="dxa"/>
            <w:vAlign w:val="center"/>
          </w:tcPr>
          <w:p w14:paraId="4AC30C7D" w14:textId="70D518E8" w:rsidR="009D1216" w:rsidRDefault="00EC68D2" w:rsidP="00FA3BB4">
            <w:pPr>
              <w:rPr>
                <w:lang w:val="en-ZA" w:eastAsia="zh-TW"/>
              </w:rPr>
            </w:pPr>
            <w:r>
              <w:rPr>
                <w:noProof/>
              </w:rPr>
              <w:drawing>
                <wp:inline distT="0" distB="0" distL="0" distR="0" wp14:anchorId="3A2979C9" wp14:editId="19527ABA">
                  <wp:extent cx="2874041" cy="1616149"/>
                  <wp:effectExtent l="0" t="0" r="2540" b="3175"/>
                  <wp:docPr id="38" name="Graphic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96DAC541-7B7A-43D3-8B79-37D633B846F1}">
                                <asvg:svgBlip xmlns:asvg="http://schemas.microsoft.com/office/drawing/2016/SVG/main" r:embed="rId73"/>
                              </a:ext>
                            </a:extLst>
                          </a:blip>
                          <a:stretch>
                            <a:fillRect/>
                          </a:stretch>
                        </pic:blipFill>
                        <pic:spPr>
                          <a:xfrm>
                            <a:off x="0" y="0"/>
                            <a:ext cx="2887363" cy="1623640"/>
                          </a:xfrm>
                          <a:prstGeom prst="rect">
                            <a:avLst/>
                          </a:prstGeom>
                        </pic:spPr>
                      </pic:pic>
                    </a:graphicData>
                  </a:graphic>
                </wp:inline>
              </w:drawing>
            </w:r>
          </w:p>
        </w:tc>
        <w:tc>
          <w:tcPr>
            <w:tcW w:w="4598" w:type="dxa"/>
            <w:vAlign w:val="center"/>
          </w:tcPr>
          <w:p w14:paraId="44FAA8E5" w14:textId="16AFAB07" w:rsidR="00235C6D" w:rsidRPr="00235C6D" w:rsidRDefault="00235C6D" w:rsidP="00FA3BB4">
            <w:pPr>
              <w:rPr>
                <w:lang w:eastAsia="zh-TW"/>
              </w:rPr>
            </w:pPr>
            <w:r w:rsidRPr="00235C6D">
              <w:rPr>
                <w:lang w:eastAsia="zh-TW"/>
              </w:rPr>
              <w:t>Explain that SSE are a company who are changing the way we get our electricity to power many of our devices in our homes. Show the images of SSE renewable energy so children are able to see examples of this in action.</w:t>
            </w:r>
          </w:p>
          <w:p w14:paraId="37C2F5F8" w14:textId="77777777" w:rsidR="009D1216" w:rsidRDefault="009D1216" w:rsidP="00FA3BB4">
            <w:pPr>
              <w:rPr>
                <w:lang w:val="en-ZA" w:eastAsia="zh-TW"/>
              </w:rPr>
            </w:pPr>
          </w:p>
        </w:tc>
      </w:tr>
      <w:tr w:rsidR="00FA3BB4" w14:paraId="1B1F8587" w14:textId="77777777" w:rsidTr="4696A7DF">
        <w:tc>
          <w:tcPr>
            <w:tcW w:w="4746" w:type="dxa"/>
            <w:vAlign w:val="center"/>
          </w:tcPr>
          <w:p w14:paraId="72D971BD" w14:textId="6C190662" w:rsidR="009D1216" w:rsidRDefault="00EC68D2" w:rsidP="00FA3BB4">
            <w:pPr>
              <w:rPr>
                <w:lang w:val="en-ZA" w:eastAsia="zh-TW"/>
              </w:rPr>
            </w:pPr>
            <w:r>
              <w:rPr>
                <w:noProof/>
              </w:rPr>
              <w:drawing>
                <wp:inline distT="0" distB="0" distL="0" distR="0" wp14:anchorId="1716C2AF" wp14:editId="49DDEC00">
                  <wp:extent cx="2874041" cy="1616149"/>
                  <wp:effectExtent l="0" t="0" r="2540" b="3175"/>
                  <wp:docPr id="39" name="Graphic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96DAC541-7B7A-43D3-8B79-37D633B846F1}">
                                <asvg:svgBlip xmlns:asvg="http://schemas.microsoft.com/office/drawing/2016/SVG/main" r:embed="rId75"/>
                              </a:ext>
                            </a:extLst>
                          </a:blip>
                          <a:stretch>
                            <a:fillRect/>
                          </a:stretch>
                        </pic:blipFill>
                        <pic:spPr>
                          <a:xfrm>
                            <a:off x="0" y="0"/>
                            <a:ext cx="2887445" cy="1623686"/>
                          </a:xfrm>
                          <a:prstGeom prst="rect">
                            <a:avLst/>
                          </a:prstGeom>
                        </pic:spPr>
                      </pic:pic>
                    </a:graphicData>
                  </a:graphic>
                </wp:inline>
              </w:drawing>
            </w:r>
          </w:p>
        </w:tc>
        <w:tc>
          <w:tcPr>
            <w:tcW w:w="4598" w:type="dxa"/>
            <w:vAlign w:val="center"/>
          </w:tcPr>
          <w:p w14:paraId="47DC4874" w14:textId="77777777" w:rsidR="00235C6D" w:rsidRPr="00235C6D" w:rsidRDefault="00235C6D" w:rsidP="00FA3BB4">
            <w:pPr>
              <w:rPr>
                <w:lang w:eastAsia="zh-TW"/>
              </w:rPr>
            </w:pPr>
            <w:r w:rsidRPr="00235C6D">
              <w:rPr>
                <w:lang w:eastAsia="zh-TW"/>
              </w:rPr>
              <w:t>Use these timings as a guide – this can be adjusted for the session being led</w:t>
            </w:r>
          </w:p>
          <w:p w14:paraId="1AED4291" w14:textId="77777777" w:rsidR="009D1216" w:rsidRDefault="009D1216" w:rsidP="00FA3BB4">
            <w:pPr>
              <w:rPr>
                <w:lang w:val="en-ZA" w:eastAsia="zh-TW"/>
              </w:rPr>
            </w:pPr>
          </w:p>
        </w:tc>
      </w:tr>
      <w:tr w:rsidR="00EC68D2" w14:paraId="6B728435" w14:textId="77777777" w:rsidTr="4696A7DF">
        <w:tc>
          <w:tcPr>
            <w:tcW w:w="4746" w:type="dxa"/>
            <w:vAlign w:val="center"/>
          </w:tcPr>
          <w:p w14:paraId="485BB291" w14:textId="74A2E9B7" w:rsidR="00EC68D2" w:rsidRDefault="00593FB0" w:rsidP="00FA3BB4">
            <w:pPr>
              <w:rPr>
                <w:noProof/>
              </w:rPr>
            </w:pPr>
            <w:r>
              <w:rPr>
                <w:noProof/>
              </w:rPr>
              <w:lastRenderedPageBreak/>
              <w:drawing>
                <wp:inline distT="0" distB="0" distL="0" distR="0" wp14:anchorId="28ED02EC" wp14:editId="2FB679F2">
                  <wp:extent cx="2762250" cy="1553286"/>
                  <wp:effectExtent l="0" t="0" r="0" b="8890"/>
                  <wp:docPr id="35"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2773349" cy="1559527"/>
                          </a:xfrm>
                          <a:prstGeom prst="rect">
                            <a:avLst/>
                          </a:prstGeom>
                        </pic:spPr>
                      </pic:pic>
                    </a:graphicData>
                  </a:graphic>
                </wp:inline>
              </w:drawing>
            </w:r>
          </w:p>
        </w:tc>
        <w:tc>
          <w:tcPr>
            <w:tcW w:w="4598" w:type="dxa"/>
            <w:vAlign w:val="center"/>
          </w:tcPr>
          <w:p w14:paraId="5F8357D9" w14:textId="58A253C6" w:rsidR="00235C6D" w:rsidRPr="00235C6D" w:rsidRDefault="00FA3BB4" w:rsidP="00FA3BB4">
            <w:pPr>
              <w:rPr>
                <w:lang w:eastAsia="zh-TW"/>
              </w:rPr>
            </w:pPr>
            <w:r>
              <w:rPr>
                <w:lang w:eastAsia="zh-TW"/>
              </w:rPr>
              <w:t>Please</w:t>
            </w:r>
            <w:r w:rsidR="00235C6D" w:rsidRPr="00235C6D">
              <w:rPr>
                <w:lang w:eastAsia="zh-TW"/>
              </w:rPr>
              <w:t xml:space="preserve"> provide feedback via QR link – encourage </w:t>
            </w:r>
            <w:r>
              <w:rPr>
                <w:lang w:eastAsia="zh-TW"/>
              </w:rPr>
              <w:t xml:space="preserve">children </w:t>
            </w:r>
            <w:r w:rsidR="00235C6D" w:rsidRPr="00235C6D">
              <w:rPr>
                <w:lang w:eastAsia="zh-TW"/>
              </w:rPr>
              <w:t>to submit examples of pupil work</w:t>
            </w:r>
            <w:r>
              <w:rPr>
                <w:lang w:eastAsia="zh-TW"/>
              </w:rPr>
              <w:t xml:space="preserve"> to social media.</w:t>
            </w:r>
          </w:p>
          <w:p w14:paraId="00DE4E67" w14:textId="77777777" w:rsidR="00EC68D2" w:rsidRDefault="00EC68D2" w:rsidP="00FA3BB4">
            <w:pPr>
              <w:rPr>
                <w:lang w:val="en-ZA" w:eastAsia="zh-TW"/>
              </w:rPr>
            </w:pPr>
          </w:p>
        </w:tc>
      </w:tr>
    </w:tbl>
    <w:p w14:paraId="28284A06" w14:textId="0B92B361" w:rsidR="009D1216" w:rsidRDefault="009D1216" w:rsidP="009D1216">
      <w:pPr>
        <w:rPr>
          <w:lang w:val="en-ZA" w:eastAsia="zh-TW"/>
        </w:rPr>
      </w:pPr>
    </w:p>
    <w:p w14:paraId="428C1CC8" w14:textId="77777777" w:rsidR="00FA3BB4" w:rsidRDefault="00FA3BB4" w:rsidP="009D1216">
      <w:pPr>
        <w:rPr>
          <w:lang w:val="en-ZA" w:eastAsia="zh-TW"/>
        </w:rPr>
      </w:pPr>
    </w:p>
    <w:p w14:paraId="6AD50A18" w14:textId="2AA5C39B" w:rsidR="00FA3BB4" w:rsidRDefault="00FA3BB4" w:rsidP="00FA3BB4">
      <w:pPr>
        <w:spacing w:after="60"/>
        <w:rPr>
          <w:lang w:val="en-ZA" w:eastAsia="zh-TW"/>
        </w:rPr>
      </w:pPr>
      <w:r>
        <w:rPr>
          <w:lang w:val="en-ZA" w:eastAsia="zh-TW"/>
        </w:rPr>
        <w:t xml:space="preserve">A more detailed lesson plan can be found in the SSE </w:t>
      </w:r>
      <w:r w:rsidR="00611AD2">
        <w:rPr>
          <w:lang w:val="en-ZA" w:eastAsia="zh-TW"/>
        </w:rPr>
        <w:t xml:space="preserve">‘Power Changers’ </w:t>
      </w:r>
      <w:r>
        <w:rPr>
          <w:lang w:val="en-ZA" w:eastAsia="zh-TW"/>
        </w:rPr>
        <w:t>Primary booklet.</w:t>
      </w:r>
    </w:p>
    <w:p w14:paraId="049B538F" w14:textId="51E03EEF" w:rsidR="00144AE7" w:rsidRDefault="00144AE7">
      <w:pPr>
        <w:spacing w:after="160" w:line="259" w:lineRule="auto"/>
        <w:rPr>
          <w:b/>
          <w:bCs/>
          <w:lang w:val="en-ZA" w:eastAsia="zh-TW"/>
        </w:rPr>
      </w:pPr>
      <w:r>
        <w:rPr>
          <w:b/>
          <w:bCs/>
          <w:lang w:val="en-ZA" w:eastAsia="zh-TW"/>
        </w:rPr>
        <w:br w:type="page"/>
      </w:r>
    </w:p>
    <w:bookmarkStart w:id="3" w:name="_Toc106629341"/>
    <w:p w14:paraId="22DB3323" w14:textId="482C5E03" w:rsidR="00FA3BB4" w:rsidRDefault="0091002B" w:rsidP="00144AE7">
      <w:pPr>
        <w:pStyle w:val="Heading2"/>
      </w:pPr>
      <w:r>
        <w:rPr>
          <w:noProof/>
        </w:rPr>
        <w:lastRenderedPageBreak/>
        <mc:AlternateContent>
          <mc:Choice Requires="wps">
            <w:drawing>
              <wp:anchor distT="45720" distB="45720" distL="114300" distR="114300" simplePos="0" relativeHeight="251664384" behindDoc="1" locked="0" layoutInCell="1" allowOverlap="1" wp14:anchorId="691F7207" wp14:editId="63E54607">
                <wp:simplePos x="0" y="0"/>
                <wp:positionH relativeFrom="margin">
                  <wp:posOffset>4997302</wp:posOffset>
                </wp:positionH>
                <wp:positionV relativeFrom="paragraph">
                  <wp:posOffset>443</wp:posOffset>
                </wp:positionV>
                <wp:extent cx="1062355" cy="447675"/>
                <wp:effectExtent l="0" t="0" r="0" b="0"/>
                <wp:wrapTight wrapText="bothSides">
                  <wp:wrapPolygon edited="0">
                    <wp:start x="1162" y="0"/>
                    <wp:lineTo x="1162" y="20221"/>
                    <wp:lineTo x="20141" y="20221"/>
                    <wp:lineTo x="20141" y="0"/>
                    <wp:lineTo x="1162" y="0"/>
                  </wp:wrapPolygon>
                </wp:wrapTight>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447675"/>
                        </a:xfrm>
                        <a:prstGeom prst="rect">
                          <a:avLst/>
                        </a:prstGeom>
                        <a:noFill/>
                        <a:ln w="9525">
                          <a:noFill/>
                          <a:miter lim="800000"/>
                          <a:headEnd/>
                          <a:tailEnd/>
                        </a:ln>
                      </wps:spPr>
                      <wps:txbx>
                        <w:txbxContent>
                          <w:p w14:paraId="12782297" w14:textId="08398AEC" w:rsidR="0091002B" w:rsidRDefault="0091002B" w:rsidP="0091002B">
                            <w:pPr>
                              <w:pStyle w:val="Callout"/>
                              <w:pBdr>
                                <w:bottom w:val="single" w:sz="48" w:space="31" w:color="002D72" w:themeColor="accent1"/>
                              </w:pBdr>
                            </w:pPr>
                            <w:r>
                              <w:t>Lesson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svg="http://schemas.microsoft.com/office/drawing/2016/SVG/main">
            <w:pict>
              <v:shape id="_x0000_s1030" style="position:absolute;margin-left:393.5pt;margin-top:.05pt;width:83.65pt;height:35.25pt;z-index:-251652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" w14:anchorId="691F7207">
                <v:textbox>
                  <w:txbxContent>
                    <w:p w:rsidR="0091002B" w:rsidP="0091002B" w:rsidRDefault="0091002B" w14:paraId="12782297" w14:textId="08398AEC">
                      <w:pPr>
                        <w:pStyle w:val="Callout"/>
                        <w:pBdr>
                          <w:bottom w:val="single" w:color="002D72" w:themeColor="accent1" w:sz="48" w:space="31"/>
                        </w:pBdr>
                      </w:pPr>
                      <w:r>
                        <w:t>Lesson 3</w:t>
                      </w:r>
                    </w:p>
                  </w:txbxContent>
                </v:textbox>
                <w10:wrap type="tight" anchorx="margin"/>
              </v:shape>
            </w:pict>
          </mc:Fallback>
        </mc:AlternateContent>
      </w:r>
      <w:r w:rsidR="00C446AE">
        <w:t>Cleaning up!</w:t>
      </w:r>
      <w:bookmarkEnd w:id="3"/>
    </w:p>
    <w:p w14:paraId="51460906" w14:textId="77777777" w:rsidR="00BC76FC" w:rsidRDefault="00BC76FC" w:rsidP="00BC76FC">
      <w:pPr>
        <w:rPr>
          <w:lang w:val="en-ZA" w:eastAsia="zh-TW"/>
        </w:rPr>
      </w:pPr>
    </w:p>
    <w:tbl>
      <w:tblPr>
        <w:tblStyle w:val="TableGridLight"/>
        <w:tblW w:w="0" w:type="auto"/>
        <w:tblLook w:val="04A0" w:firstRow="1" w:lastRow="0" w:firstColumn="1" w:lastColumn="0" w:noHBand="0" w:noVBand="1"/>
      </w:tblPr>
      <w:tblGrid>
        <w:gridCol w:w="4672"/>
        <w:gridCol w:w="4672"/>
      </w:tblGrid>
      <w:tr w:rsidR="0085632E" w14:paraId="34AC1057" w14:textId="77777777" w:rsidTr="4696A7DF">
        <w:tc>
          <w:tcPr>
            <w:tcW w:w="4672" w:type="dxa"/>
            <w:vAlign w:val="center"/>
          </w:tcPr>
          <w:p w14:paraId="07B2BAFA" w14:textId="62EF9B15" w:rsidR="0085632E" w:rsidRDefault="00351E82" w:rsidP="0085632E">
            <w:pPr>
              <w:rPr>
                <w:lang w:val="en-ZA" w:eastAsia="zh-TW"/>
              </w:rPr>
            </w:pPr>
            <w:r>
              <w:rPr>
                <w:noProof/>
              </w:rPr>
              <w:drawing>
                <wp:inline distT="0" distB="0" distL="0" distR="0" wp14:anchorId="1D1D6459" wp14:editId="07AF489C">
                  <wp:extent cx="2591600" cy="1457325"/>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96DAC541-7B7A-43D3-8B79-37D633B846F1}">
                                <asvg:svgBlip xmlns:asvg="http://schemas.microsoft.com/office/drawing/2016/SVG/main" r:embed="rId77"/>
                              </a:ext>
                            </a:extLst>
                          </a:blip>
                          <a:stretch>
                            <a:fillRect/>
                          </a:stretch>
                        </pic:blipFill>
                        <pic:spPr>
                          <a:xfrm>
                            <a:off x="0" y="0"/>
                            <a:ext cx="2594005" cy="1458677"/>
                          </a:xfrm>
                          <a:prstGeom prst="rect">
                            <a:avLst/>
                          </a:prstGeom>
                        </pic:spPr>
                      </pic:pic>
                    </a:graphicData>
                  </a:graphic>
                </wp:inline>
              </w:drawing>
            </w:r>
          </w:p>
        </w:tc>
        <w:tc>
          <w:tcPr>
            <w:tcW w:w="4672" w:type="dxa"/>
            <w:vAlign w:val="center"/>
          </w:tcPr>
          <w:p w14:paraId="50ABB00E" w14:textId="77777777" w:rsidR="0085632E" w:rsidRPr="00007A85" w:rsidRDefault="0085632E" w:rsidP="0085632E">
            <w:pPr>
              <w:rPr>
                <w:lang w:eastAsia="zh-TW"/>
              </w:rPr>
            </w:pPr>
            <w:r w:rsidRPr="00007A85">
              <w:rPr>
                <w:lang w:val="en-US" w:eastAsia="zh-TW"/>
              </w:rPr>
              <w:t>Introduce yourself as the educator</w:t>
            </w:r>
          </w:p>
          <w:p w14:paraId="6EBBC61C" w14:textId="77777777" w:rsidR="0085632E" w:rsidRDefault="0085632E" w:rsidP="0085632E">
            <w:pPr>
              <w:rPr>
                <w:lang w:val="en-ZA" w:eastAsia="zh-TW"/>
              </w:rPr>
            </w:pPr>
          </w:p>
        </w:tc>
      </w:tr>
      <w:tr w:rsidR="0085632E" w14:paraId="32703BFA" w14:textId="77777777" w:rsidTr="4696A7DF">
        <w:tc>
          <w:tcPr>
            <w:tcW w:w="4672" w:type="dxa"/>
            <w:vAlign w:val="center"/>
          </w:tcPr>
          <w:p w14:paraId="47FBB04C" w14:textId="00E1D6C6" w:rsidR="0085632E" w:rsidRDefault="0085632E" w:rsidP="0085632E">
            <w:pPr>
              <w:tabs>
                <w:tab w:val="left" w:pos="1658"/>
              </w:tabs>
              <w:rPr>
                <w:lang w:val="en-ZA" w:eastAsia="zh-TW"/>
              </w:rPr>
            </w:pPr>
            <w:r>
              <w:rPr>
                <w:noProof/>
              </w:rPr>
              <w:drawing>
                <wp:inline distT="0" distB="0" distL="0" distR="0" wp14:anchorId="18F62D71" wp14:editId="6039C79D">
                  <wp:extent cx="2533695" cy="1424763"/>
                  <wp:effectExtent l="0" t="0" r="0" b="4445"/>
                  <wp:docPr id="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2540464" cy="1428569"/>
                          </a:xfrm>
                          <a:prstGeom prst="rect">
                            <a:avLst/>
                          </a:prstGeom>
                        </pic:spPr>
                      </pic:pic>
                    </a:graphicData>
                  </a:graphic>
                </wp:inline>
              </w:drawing>
            </w:r>
          </w:p>
        </w:tc>
        <w:tc>
          <w:tcPr>
            <w:tcW w:w="4672" w:type="dxa"/>
            <w:vAlign w:val="center"/>
          </w:tcPr>
          <w:p w14:paraId="1DA73385" w14:textId="658DDC08" w:rsidR="0085632E" w:rsidRDefault="0085632E" w:rsidP="0085632E">
            <w:pPr>
              <w:rPr>
                <w:lang w:val="en-ZA" w:eastAsia="zh-TW"/>
              </w:rPr>
            </w:pPr>
            <w:r>
              <w:rPr>
                <w:lang w:eastAsia="zh-TW"/>
              </w:rPr>
              <w:t>B</w:t>
            </w:r>
            <w:r w:rsidRPr="00C81256">
              <w:rPr>
                <w:lang w:eastAsia="zh-TW"/>
              </w:rPr>
              <w:t>riefly</w:t>
            </w:r>
            <w:r>
              <w:rPr>
                <w:lang w:eastAsia="zh-TW"/>
              </w:rPr>
              <w:t xml:space="preserve"> introduce yourself and</w:t>
            </w:r>
            <w:r w:rsidRPr="00C81256">
              <w:rPr>
                <w:lang w:eastAsia="zh-TW"/>
              </w:rPr>
              <w:t xml:space="preserve"> explain who SSE are and what they do</w:t>
            </w:r>
            <w:r>
              <w:rPr>
                <w:lang w:eastAsia="zh-TW"/>
              </w:rPr>
              <w:t>.</w:t>
            </w:r>
          </w:p>
        </w:tc>
      </w:tr>
      <w:tr w:rsidR="0085632E" w14:paraId="61DDD379" w14:textId="77777777" w:rsidTr="4696A7DF">
        <w:tc>
          <w:tcPr>
            <w:tcW w:w="4672" w:type="dxa"/>
            <w:vAlign w:val="center"/>
          </w:tcPr>
          <w:p w14:paraId="16B9A450" w14:textId="64BBFBBA" w:rsidR="0085632E" w:rsidRDefault="0085632E" w:rsidP="0085632E">
            <w:pPr>
              <w:rPr>
                <w:lang w:val="en-ZA" w:eastAsia="zh-TW"/>
              </w:rPr>
            </w:pPr>
            <w:r>
              <w:rPr>
                <w:noProof/>
              </w:rPr>
              <w:drawing>
                <wp:inline distT="0" distB="0" distL="0" distR="0" wp14:anchorId="1AB505A2" wp14:editId="7FDE9F8F">
                  <wp:extent cx="2514787" cy="1414131"/>
                  <wp:effectExtent l="0" t="0" r="0" b="0"/>
                  <wp:docPr id="44" name="Graphic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96DAC541-7B7A-43D3-8B79-37D633B846F1}">
                                <asvg:svgBlip xmlns:asvg="http://schemas.microsoft.com/office/drawing/2016/SVG/main" r:embed="rId79"/>
                              </a:ext>
                            </a:extLst>
                          </a:blip>
                          <a:stretch>
                            <a:fillRect/>
                          </a:stretch>
                        </pic:blipFill>
                        <pic:spPr>
                          <a:xfrm>
                            <a:off x="0" y="0"/>
                            <a:ext cx="2525047" cy="1419901"/>
                          </a:xfrm>
                          <a:prstGeom prst="rect">
                            <a:avLst/>
                          </a:prstGeom>
                        </pic:spPr>
                      </pic:pic>
                    </a:graphicData>
                  </a:graphic>
                </wp:inline>
              </w:drawing>
            </w:r>
          </w:p>
        </w:tc>
        <w:tc>
          <w:tcPr>
            <w:tcW w:w="4672" w:type="dxa"/>
            <w:vAlign w:val="center"/>
          </w:tcPr>
          <w:p w14:paraId="4CBEC203" w14:textId="77777777" w:rsidR="0085632E" w:rsidRPr="0085632E" w:rsidRDefault="0085632E" w:rsidP="0085632E">
            <w:pPr>
              <w:rPr>
                <w:b/>
                <w:bCs/>
                <w:lang w:eastAsia="zh-TW"/>
              </w:rPr>
            </w:pPr>
            <w:r w:rsidRPr="0085632E">
              <w:rPr>
                <w:b/>
                <w:bCs/>
                <w:lang w:eastAsia="zh-TW"/>
              </w:rPr>
              <w:t>Do Now (5 mins)</w:t>
            </w:r>
          </w:p>
          <w:p w14:paraId="4D25CB20" w14:textId="77777777" w:rsidR="0085632E" w:rsidRPr="0085632E" w:rsidRDefault="0085632E" w:rsidP="0085632E">
            <w:pPr>
              <w:rPr>
                <w:lang w:eastAsia="zh-TW"/>
              </w:rPr>
            </w:pPr>
            <w:r w:rsidRPr="0085632E">
              <w:rPr>
                <w:lang w:eastAsia="zh-TW"/>
              </w:rPr>
              <w:t>Show statement with gaps shown within:</w:t>
            </w:r>
          </w:p>
          <w:p w14:paraId="3DEE62E4" w14:textId="77777777" w:rsidR="0085632E" w:rsidRPr="0085632E" w:rsidRDefault="44262F5B" w:rsidP="0085632E">
            <w:pPr>
              <w:rPr>
                <w:lang w:eastAsia="zh-TW"/>
              </w:rPr>
            </w:pPr>
            <w:r w:rsidRPr="4696A7DF">
              <w:rPr>
                <w:lang w:eastAsia="zh-TW"/>
              </w:rPr>
              <w:t xml:space="preserve">New technology is created to become s_____, cl______ and </w:t>
            </w:r>
            <w:proofErr w:type="spellStart"/>
            <w:r w:rsidRPr="4696A7DF">
              <w:rPr>
                <w:lang w:eastAsia="zh-TW"/>
              </w:rPr>
              <w:t>m___ e</w:t>
            </w:r>
            <w:proofErr w:type="spellEnd"/>
            <w:r w:rsidRPr="4696A7DF">
              <w:rPr>
                <w:lang w:eastAsia="zh-TW"/>
              </w:rPr>
              <w:t xml:space="preserve">_______. </w:t>
            </w:r>
          </w:p>
          <w:p w14:paraId="375DB333" w14:textId="6B4D7895" w:rsidR="4696A7DF" w:rsidRDefault="4696A7DF" w:rsidP="4696A7DF">
            <w:pPr>
              <w:rPr>
                <w:szCs w:val="20"/>
                <w:lang w:eastAsia="zh-TW"/>
              </w:rPr>
            </w:pPr>
            <w:r w:rsidRPr="4696A7DF">
              <w:rPr>
                <w:szCs w:val="20"/>
                <w:lang w:eastAsia="zh-TW"/>
              </w:rPr>
              <w:t xml:space="preserve">(safer, cleaner and more </w:t>
            </w:r>
            <w:proofErr w:type="spellStart"/>
            <w:r w:rsidRPr="4696A7DF">
              <w:rPr>
                <w:szCs w:val="20"/>
                <w:lang w:eastAsia="zh-TW"/>
              </w:rPr>
              <w:t>eficient</w:t>
            </w:r>
            <w:proofErr w:type="spellEnd"/>
            <w:r w:rsidRPr="4696A7DF">
              <w:rPr>
                <w:szCs w:val="20"/>
                <w:lang w:eastAsia="zh-TW"/>
              </w:rPr>
              <w:t>)</w:t>
            </w:r>
          </w:p>
          <w:p w14:paraId="1ACE3392" w14:textId="0D97EB6D" w:rsidR="4696A7DF" w:rsidRDefault="4696A7DF" w:rsidP="4696A7DF">
            <w:pPr>
              <w:rPr>
                <w:szCs w:val="20"/>
                <w:lang w:eastAsia="zh-TW"/>
              </w:rPr>
            </w:pPr>
          </w:p>
          <w:p w14:paraId="7D549D9D" w14:textId="77777777" w:rsidR="0085632E" w:rsidRPr="0085632E" w:rsidRDefault="0085632E" w:rsidP="0085632E">
            <w:pPr>
              <w:rPr>
                <w:lang w:eastAsia="zh-TW"/>
              </w:rPr>
            </w:pPr>
            <w:r w:rsidRPr="0085632E">
              <w:rPr>
                <w:lang w:eastAsia="zh-TW"/>
              </w:rPr>
              <w:t>Ask the children to verbally complete the statement and then come up with examples from their previous learning and any more from their own knowledge.</w:t>
            </w:r>
          </w:p>
          <w:p w14:paraId="6AE15745" w14:textId="77777777" w:rsidR="0085632E" w:rsidRDefault="0085632E" w:rsidP="0085632E">
            <w:pPr>
              <w:rPr>
                <w:lang w:val="en-ZA" w:eastAsia="zh-TW"/>
              </w:rPr>
            </w:pPr>
          </w:p>
        </w:tc>
      </w:tr>
      <w:tr w:rsidR="0085632E" w14:paraId="44231B9C" w14:textId="77777777" w:rsidTr="4696A7DF">
        <w:tc>
          <w:tcPr>
            <w:tcW w:w="4672" w:type="dxa"/>
            <w:vAlign w:val="center"/>
          </w:tcPr>
          <w:p w14:paraId="1606A7E5" w14:textId="28A170BB" w:rsidR="0085632E" w:rsidRDefault="0085632E" w:rsidP="0085632E">
            <w:pPr>
              <w:rPr>
                <w:lang w:val="en-ZA" w:eastAsia="zh-TW"/>
              </w:rPr>
            </w:pPr>
            <w:r>
              <w:rPr>
                <w:noProof/>
              </w:rPr>
              <w:drawing>
                <wp:inline distT="0" distB="0" distL="0" distR="0" wp14:anchorId="546E7625" wp14:editId="1EDA8F3C">
                  <wp:extent cx="2552602" cy="1435395"/>
                  <wp:effectExtent l="0" t="0" r="635" b="0"/>
                  <wp:docPr id="45" name="Graph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2566858" cy="1443412"/>
                          </a:xfrm>
                          <a:prstGeom prst="rect">
                            <a:avLst/>
                          </a:prstGeom>
                        </pic:spPr>
                      </pic:pic>
                    </a:graphicData>
                  </a:graphic>
                </wp:inline>
              </w:drawing>
            </w:r>
          </w:p>
        </w:tc>
        <w:tc>
          <w:tcPr>
            <w:tcW w:w="4672" w:type="dxa"/>
            <w:vAlign w:val="center"/>
          </w:tcPr>
          <w:p w14:paraId="2B1C5076" w14:textId="77777777" w:rsidR="00D80E6A" w:rsidRDefault="00D80E6A" w:rsidP="0085632E">
            <w:pPr>
              <w:rPr>
                <w:lang w:eastAsia="zh-TW"/>
              </w:rPr>
            </w:pPr>
          </w:p>
          <w:p w14:paraId="73268C65" w14:textId="77777777" w:rsidR="00D80E6A" w:rsidRDefault="00D80E6A" w:rsidP="0085632E">
            <w:pPr>
              <w:rPr>
                <w:lang w:eastAsia="zh-TW"/>
              </w:rPr>
            </w:pPr>
          </w:p>
          <w:p w14:paraId="34610C46" w14:textId="77777777" w:rsidR="00D80E6A" w:rsidRDefault="00D80E6A" w:rsidP="0085632E">
            <w:pPr>
              <w:rPr>
                <w:lang w:eastAsia="zh-TW"/>
              </w:rPr>
            </w:pPr>
          </w:p>
          <w:p w14:paraId="56F1EE88" w14:textId="22BC7F01" w:rsidR="0085632E" w:rsidRPr="0085632E" w:rsidRDefault="0085632E" w:rsidP="0085632E">
            <w:pPr>
              <w:rPr>
                <w:lang w:eastAsia="zh-TW"/>
              </w:rPr>
            </w:pPr>
            <w:r w:rsidRPr="0085632E">
              <w:rPr>
                <w:lang w:eastAsia="zh-TW"/>
              </w:rPr>
              <w:t>Remind children of the big question.</w:t>
            </w:r>
          </w:p>
          <w:p w14:paraId="2ED6D5B6" w14:textId="77777777" w:rsidR="0085632E" w:rsidRDefault="0085632E" w:rsidP="0085632E">
            <w:pPr>
              <w:rPr>
                <w:lang w:val="en-ZA" w:eastAsia="zh-TW"/>
              </w:rPr>
            </w:pPr>
          </w:p>
          <w:p w14:paraId="126B50BA" w14:textId="77777777" w:rsidR="00D80E6A" w:rsidRDefault="00D80E6A" w:rsidP="0085632E">
            <w:pPr>
              <w:rPr>
                <w:lang w:val="en-ZA" w:eastAsia="zh-TW"/>
              </w:rPr>
            </w:pPr>
          </w:p>
          <w:p w14:paraId="02579649" w14:textId="77777777" w:rsidR="00D80E6A" w:rsidRDefault="00D80E6A" w:rsidP="0085632E">
            <w:pPr>
              <w:rPr>
                <w:lang w:val="en-ZA" w:eastAsia="zh-TW"/>
              </w:rPr>
            </w:pPr>
          </w:p>
          <w:p w14:paraId="473EF0F0" w14:textId="77777777" w:rsidR="00D80E6A" w:rsidRDefault="00D80E6A" w:rsidP="0085632E">
            <w:pPr>
              <w:rPr>
                <w:lang w:val="en-ZA" w:eastAsia="zh-TW"/>
              </w:rPr>
            </w:pPr>
          </w:p>
          <w:p w14:paraId="749AFB51" w14:textId="77777777" w:rsidR="00D80E6A" w:rsidRDefault="00D80E6A" w:rsidP="0085632E">
            <w:pPr>
              <w:rPr>
                <w:lang w:val="en-ZA" w:eastAsia="zh-TW"/>
              </w:rPr>
            </w:pPr>
          </w:p>
          <w:p w14:paraId="1863B4FD" w14:textId="5AEE88FE" w:rsidR="00D80E6A" w:rsidRDefault="00D80E6A" w:rsidP="0085632E">
            <w:pPr>
              <w:rPr>
                <w:lang w:val="en-ZA" w:eastAsia="zh-TW"/>
              </w:rPr>
            </w:pPr>
          </w:p>
        </w:tc>
      </w:tr>
      <w:tr w:rsidR="00D80E6A" w14:paraId="035D79C9" w14:textId="77777777" w:rsidTr="4696A7DF">
        <w:tc>
          <w:tcPr>
            <w:tcW w:w="4672" w:type="dxa"/>
            <w:vAlign w:val="center"/>
          </w:tcPr>
          <w:p w14:paraId="2F662157" w14:textId="4E8BFDE3" w:rsidR="00D80E6A" w:rsidRDefault="00D80E6A" w:rsidP="0085632E">
            <w:pPr>
              <w:rPr>
                <w:noProof/>
              </w:rPr>
            </w:pPr>
            <w:r>
              <w:object w:dxaOrig="10500" w:dyaOrig="6030" w14:anchorId="6C21F0C2">
                <v:shape id="_x0000_i1029" type="#_x0000_t75" style="width:210.6pt;height:121.8pt" o:ole="">
                  <v:imagedata r:id="rId80" o:title=""/>
                </v:shape>
                <o:OLEObject Type="Embed" ProgID="PBrush" ShapeID="_x0000_i1029" DrawAspect="Content" ObjectID="_1798891055" r:id="rId81"/>
              </w:object>
            </w:r>
          </w:p>
        </w:tc>
        <w:tc>
          <w:tcPr>
            <w:tcW w:w="4672" w:type="dxa"/>
            <w:vAlign w:val="center"/>
          </w:tcPr>
          <w:p w14:paraId="08177422" w14:textId="77777777" w:rsidR="00D80E6A" w:rsidRPr="00D80E6A" w:rsidRDefault="00D80E6A" w:rsidP="00D80E6A">
            <w:pPr>
              <w:rPr>
                <w:lang w:eastAsia="zh-TW"/>
              </w:rPr>
            </w:pPr>
            <w:r w:rsidRPr="00D80E6A">
              <w:rPr>
                <w:lang w:eastAsia="zh-TW"/>
              </w:rPr>
              <w:t xml:space="preserve">Introduce Creativity as the skill used to think of new ideas. </w:t>
            </w:r>
          </w:p>
          <w:p w14:paraId="06CF02A3" w14:textId="77777777" w:rsidR="00D80E6A" w:rsidRPr="00D80E6A" w:rsidRDefault="00D80E6A" w:rsidP="00D80E6A">
            <w:pPr>
              <w:rPr>
                <w:lang w:eastAsia="zh-TW"/>
              </w:rPr>
            </w:pPr>
            <w:r w:rsidRPr="00D80E6A">
              <w:rPr>
                <w:lang w:eastAsia="zh-TW"/>
              </w:rPr>
              <w:t>Explain that throughout the lesson, children will be building their understanding of how ideas can be generated to improve something.</w:t>
            </w:r>
          </w:p>
          <w:p w14:paraId="7C19C312" w14:textId="3A22691E" w:rsidR="00D80E6A" w:rsidRPr="4696A7DF" w:rsidRDefault="00D80E6A" w:rsidP="007517B0">
            <w:pPr>
              <w:rPr>
                <w:lang w:eastAsia="zh-TW"/>
              </w:rPr>
            </w:pPr>
            <w:r>
              <w:rPr>
                <w:lang w:eastAsia="zh-TW"/>
              </w:rPr>
              <w:t>Optional: Describe when you have demonstrated this skill step in your own role.</w:t>
            </w:r>
          </w:p>
        </w:tc>
      </w:tr>
      <w:tr w:rsidR="0085632E" w14:paraId="4EE04180" w14:textId="77777777" w:rsidTr="4696A7DF">
        <w:tc>
          <w:tcPr>
            <w:tcW w:w="4672" w:type="dxa"/>
            <w:vAlign w:val="center"/>
          </w:tcPr>
          <w:p w14:paraId="11E71760" w14:textId="3562918A" w:rsidR="0085632E" w:rsidRDefault="0085632E" w:rsidP="0085632E">
            <w:pPr>
              <w:rPr>
                <w:lang w:val="en-ZA" w:eastAsia="zh-TW"/>
              </w:rPr>
            </w:pPr>
            <w:r>
              <w:rPr>
                <w:noProof/>
              </w:rPr>
              <w:drawing>
                <wp:inline distT="0" distB="0" distL="0" distR="0" wp14:anchorId="21763832" wp14:editId="0F8C07A7">
                  <wp:extent cx="2722775" cy="1531088"/>
                  <wp:effectExtent l="0" t="0" r="1905" b="0"/>
                  <wp:docPr id="48" name="Graphic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96DAC541-7B7A-43D3-8B79-37D633B846F1}">
                                <asvg:svgBlip xmlns:asvg="http://schemas.microsoft.com/office/drawing/2016/SVG/main" r:embed="rId83"/>
                              </a:ext>
                            </a:extLst>
                          </a:blip>
                          <a:stretch>
                            <a:fillRect/>
                          </a:stretch>
                        </pic:blipFill>
                        <pic:spPr>
                          <a:xfrm>
                            <a:off x="0" y="0"/>
                            <a:ext cx="2728318" cy="1534205"/>
                          </a:xfrm>
                          <a:prstGeom prst="rect">
                            <a:avLst/>
                          </a:prstGeom>
                        </pic:spPr>
                      </pic:pic>
                    </a:graphicData>
                  </a:graphic>
                </wp:inline>
              </w:drawing>
            </w:r>
          </w:p>
        </w:tc>
        <w:tc>
          <w:tcPr>
            <w:tcW w:w="4672" w:type="dxa"/>
            <w:vAlign w:val="center"/>
          </w:tcPr>
          <w:p w14:paraId="421D44DB" w14:textId="60BDBAB4" w:rsidR="007517B0" w:rsidRPr="007517B0" w:rsidRDefault="5C4C80C8" w:rsidP="007517B0">
            <w:pPr>
              <w:rPr>
                <w:lang w:eastAsia="zh-TW"/>
              </w:rPr>
            </w:pPr>
            <w:r w:rsidRPr="4696A7DF">
              <w:rPr>
                <w:lang w:eastAsia="zh-TW"/>
              </w:rPr>
              <w:t xml:space="preserve">Show image showing a lot of pollution. Focus on the power station in the image. Does this look safe or clean to you? Explain to the children that the power station burns coal to create electricity. Tell them that this works well but the problem is it creates a lot of pollution, and we will one day run out of coal and it would take millions of years for more to form. </w:t>
            </w:r>
          </w:p>
          <w:p w14:paraId="69788056" w14:textId="564BBC1A" w:rsidR="0085632E" w:rsidRPr="004A2ADE" w:rsidRDefault="007517B0" w:rsidP="004A2ADE">
            <w:pPr>
              <w:rPr>
                <w:lang w:eastAsia="zh-TW"/>
              </w:rPr>
            </w:pPr>
            <w:r w:rsidRPr="007517B0">
              <w:rPr>
                <w:lang w:eastAsia="zh-TW"/>
              </w:rPr>
              <w:t xml:space="preserve">Tell the children that you are going to show them a short film about the work of SSE. Tell the children that they need to look for as many ways where SSE are making things safer, cleaner and more efficient. </w:t>
            </w:r>
          </w:p>
        </w:tc>
      </w:tr>
      <w:tr w:rsidR="0085632E" w14:paraId="272C50FA" w14:textId="77777777" w:rsidTr="4696A7DF">
        <w:tc>
          <w:tcPr>
            <w:tcW w:w="4672" w:type="dxa"/>
            <w:vAlign w:val="center"/>
          </w:tcPr>
          <w:p w14:paraId="0C3DB8AD" w14:textId="3F9A1FC5" w:rsidR="0085632E" w:rsidRDefault="0085632E" w:rsidP="0085632E">
            <w:pPr>
              <w:rPr>
                <w:lang w:val="en-ZA" w:eastAsia="zh-TW"/>
              </w:rPr>
            </w:pPr>
            <w:r>
              <w:rPr>
                <w:noProof/>
              </w:rPr>
              <w:drawing>
                <wp:inline distT="0" distB="0" distL="0" distR="0" wp14:anchorId="16C190BA" wp14:editId="6CCD7E77">
                  <wp:extent cx="2590418" cy="1456660"/>
                  <wp:effectExtent l="0" t="0" r="635" b="0"/>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96DAC541-7B7A-43D3-8B79-37D633B846F1}">
                                <asvg:svgBlip xmlns:asvg="http://schemas.microsoft.com/office/drawing/2016/SVG/main" r:embed="rId85"/>
                              </a:ext>
                            </a:extLst>
                          </a:blip>
                          <a:stretch>
                            <a:fillRect/>
                          </a:stretch>
                        </pic:blipFill>
                        <pic:spPr>
                          <a:xfrm>
                            <a:off x="0" y="0"/>
                            <a:ext cx="2596449" cy="1460051"/>
                          </a:xfrm>
                          <a:prstGeom prst="rect">
                            <a:avLst/>
                          </a:prstGeom>
                        </pic:spPr>
                      </pic:pic>
                    </a:graphicData>
                  </a:graphic>
                </wp:inline>
              </w:drawing>
            </w:r>
          </w:p>
        </w:tc>
        <w:tc>
          <w:tcPr>
            <w:tcW w:w="4672" w:type="dxa"/>
            <w:vAlign w:val="center"/>
          </w:tcPr>
          <w:p w14:paraId="572C05A1" w14:textId="77777777" w:rsidR="004A2ADE" w:rsidRPr="007517B0" w:rsidRDefault="004A2ADE" w:rsidP="004A2ADE">
            <w:pPr>
              <w:rPr>
                <w:lang w:eastAsia="zh-TW"/>
              </w:rPr>
            </w:pPr>
            <w:r w:rsidRPr="007517B0">
              <w:rPr>
                <w:lang w:eastAsia="zh-TW"/>
              </w:rPr>
              <w:t xml:space="preserve">Show the SSE video </w:t>
            </w:r>
            <w:hyperlink r:id="rId86" w:history="1">
              <w:r w:rsidRPr="007517B0">
                <w:rPr>
                  <w:rStyle w:val="Hyperlink"/>
                  <w:noProof w:val="0"/>
                  <w:lang w:eastAsia="zh-TW"/>
                </w:rPr>
                <w:t>We Power Change - YouTube</w:t>
              </w:r>
            </w:hyperlink>
            <w:r w:rsidRPr="007517B0">
              <w:rPr>
                <w:lang w:eastAsia="zh-TW"/>
              </w:rPr>
              <w:t>.</w:t>
            </w:r>
          </w:p>
          <w:p w14:paraId="4EE0E879" w14:textId="77777777" w:rsidR="004A2ADE" w:rsidRPr="007517B0" w:rsidRDefault="004A2ADE" w:rsidP="004A2ADE">
            <w:pPr>
              <w:rPr>
                <w:lang w:eastAsia="zh-TW"/>
              </w:rPr>
            </w:pPr>
            <w:r w:rsidRPr="007517B0">
              <w:rPr>
                <w:lang w:eastAsia="zh-TW"/>
              </w:rPr>
              <w:t>When the film clip finishes, children to give suggestions of what they could see that was safer, cleaner or more efficient than the first image we saw.</w:t>
            </w:r>
          </w:p>
          <w:p w14:paraId="36E26AEA" w14:textId="77777777" w:rsidR="0085632E" w:rsidRDefault="0085632E" w:rsidP="0085632E">
            <w:pPr>
              <w:rPr>
                <w:lang w:val="en-ZA" w:eastAsia="zh-TW"/>
              </w:rPr>
            </w:pPr>
          </w:p>
        </w:tc>
      </w:tr>
      <w:tr w:rsidR="0085632E" w14:paraId="670B5868" w14:textId="77777777" w:rsidTr="4696A7DF">
        <w:tc>
          <w:tcPr>
            <w:tcW w:w="4672" w:type="dxa"/>
            <w:vAlign w:val="center"/>
          </w:tcPr>
          <w:p w14:paraId="6A2B429C" w14:textId="45562B8F" w:rsidR="0085632E" w:rsidRDefault="0085632E" w:rsidP="0085632E">
            <w:pPr>
              <w:rPr>
                <w:lang w:val="en-ZA" w:eastAsia="zh-TW"/>
              </w:rPr>
            </w:pPr>
            <w:r>
              <w:rPr>
                <w:noProof/>
              </w:rPr>
              <w:drawing>
                <wp:inline distT="0" distB="0" distL="0" distR="0" wp14:anchorId="15D1D542" wp14:editId="42E74256">
                  <wp:extent cx="2533693" cy="1424762"/>
                  <wp:effectExtent l="0" t="0" r="0" b="4445"/>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96DAC541-7B7A-43D3-8B79-37D633B846F1}">
                                <asvg:svgBlip xmlns:asvg="http://schemas.microsoft.com/office/drawing/2016/SVG/main" r:embed="rId88"/>
                              </a:ext>
                            </a:extLst>
                          </a:blip>
                          <a:stretch>
                            <a:fillRect/>
                          </a:stretch>
                        </pic:blipFill>
                        <pic:spPr>
                          <a:xfrm>
                            <a:off x="0" y="0"/>
                            <a:ext cx="2540159" cy="1428398"/>
                          </a:xfrm>
                          <a:prstGeom prst="rect">
                            <a:avLst/>
                          </a:prstGeom>
                        </pic:spPr>
                      </pic:pic>
                    </a:graphicData>
                  </a:graphic>
                </wp:inline>
              </w:drawing>
            </w:r>
          </w:p>
        </w:tc>
        <w:tc>
          <w:tcPr>
            <w:tcW w:w="4672" w:type="dxa"/>
            <w:vAlign w:val="center"/>
          </w:tcPr>
          <w:p w14:paraId="22E80CDE" w14:textId="6723EFEF" w:rsidR="004A2ADE" w:rsidRPr="004A2ADE" w:rsidRDefault="0ECE63A5" w:rsidP="004A2ADE">
            <w:pPr>
              <w:rPr>
                <w:lang w:eastAsia="zh-TW"/>
              </w:rPr>
            </w:pPr>
            <w:r w:rsidRPr="4696A7DF">
              <w:rPr>
                <w:lang w:eastAsia="zh-TW"/>
              </w:rPr>
              <w:t>Explain key words used in the lesson:</w:t>
            </w:r>
          </w:p>
          <w:p w14:paraId="5EBF30DF" w14:textId="6D34F264" w:rsidR="0085632E" w:rsidRDefault="4696A7DF" w:rsidP="4696A7DF">
            <w:pPr>
              <w:pStyle w:val="ListParagraph"/>
              <w:numPr>
                <w:ilvl w:val="0"/>
                <w:numId w:val="1"/>
              </w:numPr>
              <w:rPr>
                <w:rFonts w:eastAsiaTheme="minorEastAsia"/>
                <w:szCs w:val="20"/>
                <w:lang w:eastAsia="zh-TW"/>
              </w:rPr>
            </w:pPr>
            <w:r w:rsidRPr="4696A7DF">
              <w:rPr>
                <w:szCs w:val="20"/>
                <w:lang w:eastAsia="zh-TW"/>
              </w:rPr>
              <w:t>Energy sources</w:t>
            </w:r>
          </w:p>
          <w:p w14:paraId="433D93FF" w14:textId="0EC19248" w:rsidR="0085632E" w:rsidRDefault="4696A7DF" w:rsidP="4696A7DF">
            <w:pPr>
              <w:pStyle w:val="ListParagraph"/>
              <w:numPr>
                <w:ilvl w:val="0"/>
                <w:numId w:val="1"/>
              </w:numPr>
              <w:rPr>
                <w:szCs w:val="20"/>
                <w:lang w:eastAsia="zh-TW"/>
              </w:rPr>
            </w:pPr>
            <w:r w:rsidRPr="4696A7DF">
              <w:rPr>
                <w:szCs w:val="20"/>
                <w:lang w:eastAsia="zh-TW"/>
              </w:rPr>
              <w:t>Renewable</w:t>
            </w:r>
          </w:p>
          <w:p w14:paraId="0FF24D5A" w14:textId="7085BC0D" w:rsidR="0085632E" w:rsidRDefault="4696A7DF" w:rsidP="4696A7DF">
            <w:pPr>
              <w:pStyle w:val="ListParagraph"/>
              <w:numPr>
                <w:ilvl w:val="0"/>
                <w:numId w:val="1"/>
              </w:numPr>
              <w:rPr>
                <w:szCs w:val="20"/>
                <w:lang w:eastAsia="zh-TW"/>
              </w:rPr>
            </w:pPr>
            <w:r w:rsidRPr="4696A7DF">
              <w:rPr>
                <w:szCs w:val="20"/>
                <w:lang w:eastAsia="zh-TW"/>
              </w:rPr>
              <w:t>Hydro</w:t>
            </w:r>
          </w:p>
          <w:p w14:paraId="4E8241CE" w14:textId="0D27F9C2" w:rsidR="0085632E" w:rsidRDefault="4696A7DF" w:rsidP="4696A7DF">
            <w:pPr>
              <w:pStyle w:val="ListParagraph"/>
              <w:numPr>
                <w:ilvl w:val="0"/>
                <w:numId w:val="1"/>
              </w:numPr>
              <w:rPr>
                <w:szCs w:val="20"/>
                <w:lang w:eastAsia="zh-TW"/>
              </w:rPr>
            </w:pPr>
            <w:r w:rsidRPr="4696A7DF">
              <w:rPr>
                <w:szCs w:val="20"/>
                <w:lang w:eastAsia="zh-TW"/>
              </w:rPr>
              <w:t>Wind</w:t>
            </w:r>
          </w:p>
          <w:p w14:paraId="18A758EE" w14:textId="609CE4C8" w:rsidR="0085632E" w:rsidRDefault="4696A7DF" w:rsidP="4696A7DF">
            <w:pPr>
              <w:pStyle w:val="ListParagraph"/>
              <w:numPr>
                <w:ilvl w:val="0"/>
                <w:numId w:val="1"/>
              </w:numPr>
              <w:rPr>
                <w:szCs w:val="20"/>
                <w:lang w:eastAsia="zh-TW"/>
              </w:rPr>
            </w:pPr>
            <w:r w:rsidRPr="4696A7DF">
              <w:rPr>
                <w:szCs w:val="20"/>
                <w:lang w:eastAsia="zh-TW"/>
              </w:rPr>
              <w:t>Solar</w:t>
            </w:r>
          </w:p>
        </w:tc>
      </w:tr>
      <w:tr w:rsidR="0085632E" w14:paraId="362FBFFB" w14:textId="77777777" w:rsidTr="4696A7DF">
        <w:tc>
          <w:tcPr>
            <w:tcW w:w="4672" w:type="dxa"/>
            <w:vAlign w:val="center"/>
          </w:tcPr>
          <w:p w14:paraId="394B8598" w14:textId="4D25E499" w:rsidR="0085632E" w:rsidRDefault="0085632E" w:rsidP="0085632E">
            <w:pPr>
              <w:rPr>
                <w:lang w:val="en-ZA" w:eastAsia="zh-TW"/>
              </w:rPr>
            </w:pPr>
            <w:r>
              <w:rPr>
                <w:noProof/>
              </w:rPr>
              <w:drawing>
                <wp:inline distT="0" distB="0" distL="0" distR="0" wp14:anchorId="41BF9B45" wp14:editId="66552030">
                  <wp:extent cx="2533695" cy="1424763"/>
                  <wp:effectExtent l="0" t="0" r="0" b="4445"/>
                  <wp:docPr id="52" name="Graphic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96DAC541-7B7A-43D3-8B79-37D633B846F1}">
                                <asvg:svgBlip xmlns:asvg="http://schemas.microsoft.com/office/drawing/2016/SVG/main" r:embed="rId90"/>
                              </a:ext>
                            </a:extLst>
                          </a:blip>
                          <a:stretch>
                            <a:fillRect/>
                          </a:stretch>
                        </pic:blipFill>
                        <pic:spPr>
                          <a:xfrm>
                            <a:off x="0" y="0"/>
                            <a:ext cx="2543810" cy="1430451"/>
                          </a:xfrm>
                          <a:prstGeom prst="rect">
                            <a:avLst/>
                          </a:prstGeom>
                        </pic:spPr>
                      </pic:pic>
                    </a:graphicData>
                  </a:graphic>
                </wp:inline>
              </w:drawing>
            </w:r>
          </w:p>
        </w:tc>
        <w:tc>
          <w:tcPr>
            <w:tcW w:w="4672" w:type="dxa"/>
            <w:vAlign w:val="center"/>
          </w:tcPr>
          <w:p w14:paraId="04BD79B8" w14:textId="766BF7EC" w:rsidR="004A2ADE" w:rsidRPr="004A2ADE" w:rsidRDefault="004A2ADE" w:rsidP="004A2ADE">
            <w:pPr>
              <w:rPr>
                <w:lang w:eastAsia="zh-TW"/>
              </w:rPr>
            </w:pPr>
            <w:r w:rsidRPr="004A2ADE">
              <w:rPr>
                <w:b/>
                <w:bCs/>
                <w:lang w:eastAsia="zh-TW"/>
              </w:rPr>
              <w:t xml:space="preserve">Provide model (15 mins) </w:t>
            </w:r>
          </w:p>
          <w:p w14:paraId="73F3376C" w14:textId="77777777" w:rsidR="004A2ADE" w:rsidRPr="004A2ADE" w:rsidRDefault="004A2ADE" w:rsidP="004A2ADE">
            <w:pPr>
              <w:rPr>
                <w:lang w:eastAsia="zh-TW"/>
              </w:rPr>
            </w:pPr>
            <w:r w:rsidRPr="004A2ADE">
              <w:rPr>
                <w:lang w:eastAsia="zh-TW"/>
              </w:rPr>
              <w:t>Show structure of ‘talk to the aliens’. Model the use of this using coal power as an example.</w:t>
            </w:r>
          </w:p>
          <w:p w14:paraId="54A2112F" w14:textId="77777777" w:rsidR="004A2ADE" w:rsidRPr="004A2ADE" w:rsidRDefault="004A2ADE" w:rsidP="004A2ADE">
            <w:pPr>
              <w:rPr>
                <w:lang w:eastAsia="zh-TW"/>
              </w:rPr>
            </w:pPr>
            <w:r w:rsidRPr="004A2ADE">
              <w:rPr>
                <w:lang w:eastAsia="zh-TW"/>
              </w:rPr>
              <w:t>Example: </w:t>
            </w:r>
          </w:p>
          <w:p w14:paraId="687A2817" w14:textId="77777777" w:rsidR="004A2ADE" w:rsidRPr="004A2ADE" w:rsidRDefault="004A2ADE" w:rsidP="004A2ADE">
            <w:pPr>
              <w:rPr>
                <w:lang w:eastAsia="zh-TW"/>
              </w:rPr>
            </w:pPr>
            <w:r w:rsidRPr="004A2ADE">
              <w:rPr>
                <w:lang w:eastAsia="zh-TW"/>
              </w:rPr>
              <w:t>This is a COAL POWER STATION.</w:t>
            </w:r>
          </w:p>
          <w:p w14:paraId="3160E967" w14:textId="77777777" w:rsidR="004A2ADE" w:rsidRPr="004A2ADE" w:rsidRDefault="004A2ADE" w:rsidP="004A2ADE">
            <w:pPr>
              <w:rPr>
                <w:lang w:eastAsia="zh-TW"/>
              </w:rPr>
            </w:pPr>
            <w:r w:rsidRPr="004A2ADE">
              <w:rPr>
                <w:lang w:eastAsia="zh-TW"/>
              </w:rPr>
              <w:t>It uses COAL to create electricity.</w:t>
            </w:r>
          </w:p>
          <w:p w14:paraId="6DE6CF3C" w14:textId="77777777" w:rsidR="004A2ADE" w:rsidRPr="004A2ADE" w:rsidRDefault="004A2ADE" w:rsidP="004A2ADE">
            <w:pPr>
              <w:rPr>
                <w:lang w:eastAsia="zh-TW"/>
              </w:rPr>
            </w:pPr>
            <w:r w:rsidRPr="004A2ADE">
              <w:rPr>
                <w:lang w:eastAsia="zh-TW"/>
              </w:rPr>
              <w:lastRenderedPageBreak/>
              <w:t>It is good because it…PRODUCES THE POWER WE NEED</w:t>
            </w:r>
          </w:p>
          <w:p w14:paraId="4AA92130" w14:textId="77777777" w:rsidR="004A2ADE" w:rsidRPr="004A2ADE" w:rsidRDefault="004A2ADE" w:rsidP="004A2ADE">
            <w:pPr>
              <w:rPr>
                <w:lang w:eastAsia="zh-TW"/>
              </w:rPr>
            </w:pPr>
            <w:r w:rsidRPr="004A2ADE">
              <w:rPr>
                <w:lang w:eastAsia="zh-TW"/>
              </w:rPr>
              <w:t>The problem I see is…IT CAUSES A LOT OF AIR POLLUTION.</w:t>
            </w:r>
          </w:p>
          <w:p w14:paraId="556B19F5" w14:textId="77777777" w:rsidR="004A2ADE" w:rsidRPr="004A2ADE" w:rsidRDefault="004A2ADE" w:rsidP="004A2ADE">
            <w:pPr>
              <w:rPr>
                <w:lang w:eastAsia="zh-TW"/>
              </w:rPr>
            </w:pPr>
            <w:r w:rsidRPr="004A2ADE">
              <w:rPr>
                <w:lang w:eastAsia="zh-TW"/>
              </w:rPr>
              <w:t xml:space="preserve">Through questioning, ask the children to explain why they think it isn’t safe, linking this where you can to the planet, animals, humans etc. Repeat with clean and efficient. </w:t>
            </w:r>
          </w:p>
          <w:p w14:paraId="2150DCB5" w14:textId="77777777" w:rsidR="0085632E" w:rsidRDefault="0085632E" w:rsidP="0085632E">
            <w:pPr>
              <w:rPr>
                <w:lang w:val="en-ZA" w:eastAsia="zh-TW"/>
              </w:rPr>
            </w:pPr>
          </w:p>
        </w:tc>
      </w:tr>
      <w:tr w:rsidR="0085632E" w14:paraId="06CCBA49" w14:textId="77777777" w:rsidTr="4696A7DF">
        <w:tc>
          <w:tcPr>
            <w:tcW w:w="4672" w:type="dxa"/>
            <w:vAlign w:val="center"/>
          </w:tcPr>
          <w:p w14:paraId="7C477E50" w14:textId="4849680D" w:rsidR="0085632E" w:rsidRDefault="0085632E" w:rsidP="0085632E">
            <w:pPr>
              <w:rPr>
                <w:noProof/>
              </w:rPr>
            </w:pPr>
            <w:r>
              <w:rPr>
                <w:noProof/>
              </w:rPr>
              <w:lastRenderedPageBreak/>
              <w:drawing>
                <wp:inline distT="0" distB="0" distL="0" distR="0" wp14:anchorId="4329A280" wp14:editId="454F1EED">
                  <wp:extent cx="2552602" cy="1435395"/>
                  <wp:effectExtent l="0" t="0" r="635" b="0"/>
                  <wp:docPr id="56"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96DAC541-7B7A-43D3-8B79-37D633B846F1}">
                                <asvg:svgBlip xmlns:asvg="http://schemas.microsoft.com/office/drawing/2016/SVG/main" r:embed="rId92"/>
                              </a:ext>
                            </a:extLst>
                          </a:blip>
                          <a:stretch>
                            <a:fillRect/>
                          </a:stretch>
                        </pic:blipFill>
                        <pic:spPr>
                          <a:xfrm>
                            <a:off x="0" y="0"/>
                            <a:ext cx="2558493" cy="1438708"/>
                          </a:xfrm>
                          <a:prstGeom prst="rect">
                            <a:avLst/>
                          </a:prstGeom>
                        </pic:spPr>
                      </pic:pic>
                    </a:graphicData>
                  </a:graphic>
                </wp:inline>
              </w:drawing>
            </w:r>
          </w:p>
        </w:tc>
        <w:tc>
          <w:tcPr>
            <w:tcW w:w="4672" w:type="dxa"/>
            <w:vAlign w:val="center"/>
          </w:tcPr>
          <w:p w14:paraId="73A0DB2B" w14:textId="77777777" w:rsidR="00DC4561" w:rsidRPr="00DC4561" w:rsidRDefault="00DC4561" w:rsidP="00DC4561">
            <w:pPr>
              <w:rPr>
                <w:lang w:eastAsia="zh-TW"/>
              </w:rPr>
            </w:pPr>
            <w:r w:rsidRPr="00DC4561">
              <w:rPr>
                <w:lang w:eastAsia="zh-TW"/>
              </w:rPr>
              <w:t>Show structure of ‘talk to the aliens’. Repeat talk to the aliens using wind turbines as an example and children to complete this with their partners.</w:t>
            </w:r>
          </w:p>
          <w:p w14:paraId="7D050371" w14:textId="77777777" w:rsidR="00DC4561" w:rsidRPr="00DC4561" w:rsidRDefault="00DC4561" w:rsidP="00DC4561">
            <w:pPr>
              <w:rPr>
                <w:lang w:eastAsia="zh-TW"/>
              </w:rPr>
            </w:pPr>
            <w:r w:rsidRPr="00DC4561">
              <w:rPr>
                <w:lang w:eastAsia="zh-TW"/>
              </w:rPr>
              <w:t>It uses ______ to create electricity.</w:t>
            </w:r>
          </w:p>
          <w:p w14:paraId="44620BF3" w14:textId="77777777" w:rsidR="00DC4561" w:rsidRPr="00DC4561" w:rsidRDefault="00DC4561" w:rsidP="00DC4561">
            <w:pPr>
              <w:rPr>
                <w:lang w:eastAsia="zh-TW"/>
              </w:rPr>
            </w:pPr>
            <w:r w:rsidRPr="00DC4561">
              <w:rPr>
                <w:lang w:eastAsia="zh-TW"/>
              </w:rPr>
              <w:t>It is good because it…</w:t>
            </w:r>
          </w:p>
          <w:p w14:paraId="00713389" w14:textId="77777777" w:rsidR="00DC4561" w:rsidRPr="00DC4561" w:rsidRDefault="00DC4561" w:rsidP="00DC4561">
            <w:pPr>
              <w:rPr>
                <w:lang w:eastAsia="zh-TW"/>
              </w:rPr>
            </w:pPr>
            <w:r w:rsidRPr="00DC4561">
              <w:rPr>
                <w:lang w:eastAsia="zh-TW"/>
              </w:rPr>
              <w:t>The problem I see is…</w:t>
            </w:r>
          </w:p>
          <w:p w14:paraId="11D2C279" w14:textId="3F6A1EF7" w:rsidR="00DC4561" w:rsidRPr="00DC4561" w:rsidRDefault="27A6047F" w:rsidP="00DC4561">
            <w:pPr>
              <w:rPr>
                <w:lang w:eastAsia="zh-TW"/>
              </w:rPr>
            </w:pPr>
            <w:r w:rsidRPr="4696A7DF">
              <w:rPr>
                <w:lang w:eastAsia="zh-TW"/>
              </w:rPr>
              <w:t>At this stage, it is important the children consider questions like ‘what if there was no wind?’</w:t>
            </w:r>
          </w:p>
          <w:p w14:paraId="5DC5C2BD" w14:textId="77777777" w:rsidR="0085632E" w:rsidRDefault="0085632E" w:rsidP="0085632E">
            <w:pPr>
              <w:rPr>
                <w:lang w:val="en-ZA" w:eastAsia="zh-TW"/>
              </w:rPr>
            </w:pPr>
          </w:p>
        </w:tc>
      </w:tr>
      <w:tr w:rsidR="0085632E" w14:paraId="2F98F5FE" w14:textId="77777777" w:rsidTr="4696A7DF">
        <w:tc>
          <w:tcPr>
            <w:tcW w:w="4672" w:type="dxa"/>
            <w:vAlign w:val="center"/>
          </w:tcPr>
          <w:p w14:paraId="10C912C0" w14:textId="0CDE4BDA" w:rsidR="0085632E" w:rsidRDefault="0085632E" w:rsidP="0085632E">
            <w:pPr>
              <w:rPr>
                <w:noProof/>
              </w:rPr>
            </w:pPr>
            <w:r>
              <w:rPr>
                <w:noProof/>
              </w:rPr>
              <w:drawing>
                <wp:inline distT="0" distB="0" distL="0" distR="0" wp14:anchorId="4710A158" wp14:editId="5D7B6772">
                  <wp:extent cx="2456121" cy="1381141"/>
                  <wp:effectExtent l="0" t="0" r="1905" b="0"/>
                  <wp:docPr id="57"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96DAC541-7B7A-43D3-8B79-37D633B846F1}">
                                <asvg:svgBlip xmlns:asvg="http://schemas.microsoft.com/office/drawing/2016/SVG/main" r:embed="rId94"/>
                              </a:ext>
                            </a:extLst>
                          </a:blip>
                          <a:stretch>
                            <a:fillRect/>
                          </a:stretch>
                        </pic:blipFill>
                        <pic:spPr>
                          <a:xfrm>
                            <a:off x="0" y="0"/>
                            <a:ext cx="2470806" cy="1389399"/>
                          </a:xfrm>
                          <a:prstGeom prst="rect">
                            <a:avLst/>
                          </a:prstGeom>
                        </pic:spPr>
                      </pic:pic>
                    </a:graphicData>
                  </a:graphic>
                </wp:inline>
              </w:drawing>
            </w:r>
          </w:p>
        </w:tc>
        <w:tc>
          <w:tcPr>
            <w:tcW w:w="4672" w:type="dxa"/>
            <w:vAlign w:val="center"/>
          </w:tcPr>
          <w:p w14:paraId="7972FDEB" w14:textId="77777777" w:rsidR="007E3CF9" w:rsidRPr="007E3CF9" w:rsidRDefault="007E3CF9" w:rsidP="007E3CF9">
            <w:pPr>
              <w:rPr>
                <w:lang w:eastAsia="zh-TW"/>
              </w:rPr>
            </w:pPr>
            <w:r w:rsidRPr="007E3CF9">
              <w:rPr>
                <w:lang w:eastAsia="zh-TW"/>
              </w:rPr>
              <w:t>Show structure of ‘talk to the aliens’. Now with a focus on hydroelectricity: children to suggest ideas to complete the sentences.</w:t>
            </w:r>
          </w:p>
          <w:p w14:paraId="4B8420B9" w14:textId="77777777" w:rsidR="007E3CF9" w:rsidRPr="007E3CF9" w:rsidRDefault="007E3CF9" w:rsidP="007E3CF9">
            <w:pPr>
              <w:rPr>
                <w:lang w:eastAsia="zh-TW"/>
              </w:rPr>
            </w:pPr>
            <w:r w:rsidRPr="007E3CF9">
              <w:rPr>
                <w:lang w:eastAsia="zh-TW"/>
              </w:rPr>
              <w:t>This is a ___________.</w:t>
            </w:r>
          </w:p>
          <w:p w14:paraId="26E838E4" w14:textId="77777777" w:rsidR="007E3CF9" w:rsidRPr="007E3CF9" w:rsidRDefault="007E3CF9" w:rsidP="007E3CF9">
            <w:pPr>
              <w:rPr>
                <w:lang w:eastAsia="zh-TW"/>
              </w:rPr>
            </w:pPr>
            <w:r w:rsidRPr="007E3CF9">
              <w:rPr>
                <w:lang w:eastAsia="zh-TW"/>
              </w:rPr>
              <w:t>It uses ______ to create electricity.</w:t>
            </w:r>
          </w:p>
          <w:p w14:paraId="35DB5AF2" w14:textId="77777777" w:rsidR="007E3CF9" w:rsidRPr="007E3CF9" w:rsidRDefault="007E3CF9" w:rsidP="007E3CF9">
            <w:pPr>
              <w:rPr>
                <w:lang w:eastAsia="zh-TW"/>
              </w:rPr>
            </w:pPr>
            <w:r w:rsidRPr="007E3CF9">
              <w:rPr>
                <w:lang w:eastAsia="zh-TW"/>
              </w:rPr>
              <w:t>It is good because it…</w:t>
            </w:r>
          </w:p>
          <w:p w14:paraId="3B3CC0C5" w14:textId="77777777" w:rsidR="007E3CF9" w:rsidRPr="007E3CF9" w:rsidRDefault="007E3CF9" w:rsidP="007E3CF9">
            <w:pPr>
              <w:rPr>
                <w:lang w:eastAsia="zh-TW"/>
              </w:rPr>
            </w:pPr>
            <w:r w:rsidRPr="007E3CF9">
              <w:rPr>
                <w:lang w:eastAsia="zh-TW"/>
              </w:rPr>
              <w:t>The problem I see is…</w:t>
            </w:r>
          </w:p>
          <w:p w14:paraId="24BC0AA7" w14:textId="77777777" w:rsidR="007E3CF9" w:rsidRPr="007E3CF9" w:rsidRDefault="007E3CF9" w:rsidP="007E3CF9">
            <w:pPr>
              <w:rPr>
                <w:lang w:eastAsia="zh-TW"/>
              </w:rPr>
            </w:pPr>
            <w:r w:rsidRPr="007E3CF9">
              <w:rPr>
                <w:lang w:eastAsia="zh-TW"/>
              </w:rPr>
              <w:t>Tell the children that all ways of creating power have limitations however using renewable energy is far more efficient as we will not run out of these energy sources. </w:t>
            </w:r>
          </w:p>
          <w:p w14:paraId="0CE10567" w14:textId="2FE0EA6C" w:rsidR="0085632E" w:rsidRPr="007E3CF9" w:rsidRDefault="007E3CF9" w:rsidP="0085632E">
            <w:pPr>
              <w:rPr>
                <w:lang w:eastAsia="zh-TW"/>
              </w:rPr>
            </w:pPr>
            <w:r w:rsidRPr="007E3CF9">
              <w:rPr>
                <w:lang w:eastAsia="zh-TW"/>
              </w:rPr>
              <w:t xml:space="preserve">Then look at a number of images from the previous lessons and ask the children to consider what the future might look like, drawing upon the images that are most relevant.  </w:t>
            </w:r>
          </w:p>
        </w:tc>
      </w:tr>
      <w:tr w:rsidR="0085632E" w14:paraId="12C521C2" w14:textId="77777777" w:rsidTr="4696A7DF">
        <w:tc>
          <w:tcPr>
            <w:tcW w:w="4672" w:type="dxa"/>
            <w:vAlign w:val="center"/>
          </w:tcPr>
          <w:p w14:paraId="0640E294" w14:textId="28EA9902" w:rsidR="0085632E" w:rsidRDefault="0085632E" w:rsidP="0085632E">
            <w:pPr>
              <w:rPr>
                <w:noProof/>
              </w:rPr>
            </w:pPr>
            <w:r>
              <w:rPr>
                <w:noProof/>
              </w:rPr>
              <w:drawing>
                <wp:inline distT="0" distB="0" distL="0" distR="0" wp14:anchorId="4AFC9AD2" wp14:editId="52415CA2">
                  <wp:extent cx="2382430" cy="1339703"/>
                  <wp:effectExtent l="0" t="0" r="0" b="0"/>
                  <wp:docPr id="58" name="Graphic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extLst>
                              <a:ext uri="{96DAC541-7B7A-43D3-8B79-37D633B846F1}">
                                <asvg:svgBlip xmlns:asvg="http://schemas.microsoft.com/office/drawing/2016/SVG/main" r:embed="rId96"/>
                              </a:ext>
                            </a:extLst>
                          </a:blip>
                          <a:stretch>
                            <a:fillRect/>
                          </a:stretch>
                        </pic:blipFill>
                        <pic:spPr>
                          <a:xfrm>
                            <a:off x="0" y="0"/>
                            <a:ext cx="2387619" cy="1342621"/>
                          </a:xfrm>
                          <a:prstGeom prst="rect">
                            <a:avLst/>
                          </a:prstGeom>
                        </pic:spPr>
                      </pic:pic>
                    </a:graphicData>
                  </a:graphic>
                </wp:inline>
              </w:drawing>
            </w:r>
          </w:p>
        </w:tc>
        <w:tc>
          <w:tcPr>
            <w:tcW w:w="4672" w:type="dxa"/>
            <w:vAlign w:val="center"/>
          </w:tcPr>
          <w:p w14:paraId="692131B8" w14:textId="77777777" w:rsidR="007E3CF9" w:rsidRPr="007E3CF9" w:rsidRDefault="007E3CF9" w:rsidP="007E3CF9">
            <w:pPr>
              <w:rPr>
                <w:lang w:eastAsia="zh-TW"/>
              </w:rPr>
            </w:pPr>
            <w:r w:rsidRPr="007E3CF9">
              <w:rPr>
                <w:lang w:eastAsia="zh-TW"/>
              </w:rPr>
              <w:t>Show the crystal ball outline on the slide. Explain to the children that they are going to draw what they would love the future to look like. Ask them to consider what would go in their crystal ball – explain that they can show it in any way they wish.</w:t>
            </w:r>
          </w:p>
          <w:p w14:paraId="397D5FD2" w14:textId="77777777" w:rsidR="007E3CF9" w:rsidRPr="007E3CF9" w:rsidRDefault="007E3CF9" w:rsidP="007E3CF9">
            <w:pPr>
              <w:rPr>
                <w:lang w:eastAsia="zh-TW"/>
              </w:rPr>
            </w:pPr>
            <w:r w:rsidRPr="007E3CF9">
              <w:rPr>
                <w:lang w:eastAsia="zh-TW"/>
              </w:rPr>
              <w:t xml:space="preserve">Click to reveal the prompts shown and ask the children to think about them. The facilitator may wish to get the children to close their eyes and </w:t>
            </w:r>
            <w:r w:rsidRPr="007E3CF9">
              <w:rPr>
                <w:lang w:eastAsia="zh-TW"/>
              </w:rPr>
              <w:lastRenderedPageBreak/>
              <w:t>imagine it or to share each of their ideas with a partner.</w:t>
            </w:r>
          </w:p>
          <w:p w14:paraId="19D1DE6C" w14:textId="77777777" w:rsidR="007E3CF9" w:rsidRPr="007E3CF9" w:rsidRDefault="007E3CF9" w:rsidP="007E3CF9">
            <w:pPr>
              <w:rPr>
                <w:b/>
                <w:bCs/>
                <w:lang w:eastAsia="zh-TW"/>
              </w:rPr>
            </w:pPr>
            <w:r w:rsidRPr="007E3CF9">
              <w:rPr>
                <w:b/>
                <w:bCs/>
                <w:lang w:eastAsia="zh-TW"/>
              </w:rPr>
              <w:t>Pupil practise (20 mins)</w:t>
            </w:r>
          </w:p>
          <w:p w14:paraId="234E94A0" w14:textId="77777777" w:rsidR="007E3CF9" w:rsidRPr="007E3CF9" w:rsidRDefault="007E3CF9" w:rsidP="007E3CF9">
            <w:pPr>
              <w:rPr>
                <w:lang w:eastAsia="zh-TW"/>
              </w:rPr>
            </w:pPr>
            <w:r w:rsidRPr="007E3CF9">
              <w:rPr>
                <w:lang w:eastAsia="zh-TW"/>
              </w:rPr>
              <w:t xml:space="preserve">Distribute the sheets and ask children to record their ideas onto their crystal ball. Tell them that they will present their ideas to others at the end of the session. </w:t>
            </w:r>
          </w:p>
          <w:p w14:paraId="18A88B3B" w14:textId="77777777" w:rsidR="007E3CF9" w:rsidRPr="007E3CF9" w:rsidRDefault="007E3CF9" w:rsidP="007E3CF9">
            <w:pPr>
              <w:rPr>
                <w:lang w:eastAsia="zh-TW"/>
              </w:rPr>
            </w:pPr>
            <w:r w:rsidRPr="007E3CF9">
              <w:rPr>
                <w:lang w:eastAsia="zh-TW"/>
              </w:rPr>
              <w:t xml:space="preserve">Children to complete their ‘crystal ball of hope’ for the future. Within it, they need to draw what they want the future to look like to make sure it is clean, safe and efficient. </w:t>
            </w:r>
          </w:p>
          <w:p w14:paraId="7DA02688" w14:textId="067A0522" w:rsidR="0085632E" w:rsidRPr="007E3CF9" w:rsidRDefault="5DAA1006" w:rsidP="4696A7DF">
            <w:pPr>
              <w:rPr>
                <w:lang w:eastAsia="zh-TW"/>
              </w:rPr>
            </w:pPr>
            <w:r w:rsidRPr="4696A7DF">
              <w:rPr>
                <w:lang w:eastAsia="zh-TW"/>
              </w:rPr>
              <w:t xml:space="preserve">Optional: Underneath this, children to write about what they have drawn. This may be dependent on time available and also the writing ability of the child. Children could be encouraged to go further with this, explaining why they have made their choices. </w:t>
            </w:r>
          </w:p>
          <w:p w14:paraId="142BAA02" w14:textId="164CC699" w:rsidR="0085632E" w:rsidRPr="007E3CF9" w:rsidRDefault="4696A7DF" w:rsidP="4696A7DF">
            <w:pPr>
              <w:spacing w:after="60"/>
              <w:rPr>
                <w:szCs w:val="20"/>
                <w:lang w:eastAsia="zh-TW"/>
              </w:rPr>
            </w:pPr>
            <w:r w:rsidRPr="4696A7DF">
              <w:rPr>
                <w:szCs w:val="20"/>
                <w:lang w:eastAsia="zh-TW"/>
              </w:rPr>
              <w:t>Remember that school teaching and support staff will be able to help you identify any children who might need extra support in the session.</w:t>
            </w:r>
          </w:p>
          <w:p w14:paraId="024100B7" w14:textId="1766EE39" w:rsidR="0085632E" w:rsidRPr="007E3CF9" w:rsidRDefault="0085632E" w:rsidP="4696A7DF">
            <w:pPr>
              <w:rPr>
                <w:szCs w:val="20"/>
                <w:lang w:eastAsia="zh-TW"/>
              </w:rPr>
            </w:pPr>
          </w:p>
        </w:tc>
      </w:tr>
      <w:tr w:rsidR="0085632E" w14:paraId="32ABD64D" w14:textId="77777777" w:rsidTr="4696A7DF">
        <w:tc>
          <w:tcPr>
            <w:tcW w:w="4672" w:type="dxa"/>
            <w:vAlign w:val="center"/>
          </w:tcPr>
          <w:p w14:paraId="10123D4F" w14:textId="0BAFC1CF" w:rsidR="0085632E" w:rsidRDefault="0085632E" w:rsidP="0085632E">
            <w:pPr>
              <w:rPr>
                <w:noProof/>
              </w:rPr>
            </w:pPr>
            <w:r>
              <w:rPr>
                <w:noProof/>
              </w:rPr>
              <w:lastRenderedPageBreak/>
              <w:drawing>
                <wp:inline distT="0" distB="0" distL="0" distR="0" wp14:anchorId="70AAE974" wp14:editId="46312EB5">
                  <wp:extent cx="2420244" cy="1360967"/>
                  <wp:effectExtent l="0" t="0" r="0" b="0"/>
                  <wp:docPr id="59" name="Graphic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96DAC541-7B7A-43D3-8B79-37D633B846F1}">
                                <asvg:svgBlip xmlns:asvg="http://schemas.microsoft.com/office/drawing/2016/SVG/main" r:embed="rId98"/>
                              </a:ext>
                            </a:extLst>
                          </a:blip>
                          <a:stretch>
                            <a:fillRect/>
                          </a:stretch>
                        </pic:blipFill>
                        <pic:spPr>
                          <a:xfrm>
                            <a:off x="0" y="0"/>
                            <a:ext cx="2433672" cy="1368518"/>
                          </a:xfrm>
                          <a:prstGeom prst="rect">
                            <a:avLst/>
                          </a:prstGeom>
                        </pic:spPr>
                      </pic:pic>
                    </a:graphicData>
                  </a:graphic>
                </wp:inline>
              </w:drawing>
            </w:r>
          </w:p>
        </w:tc>
        <w:tc>
          <w:tcPr>
            <w:tcW w:w="4672" w:type="dxa"/>
            <w:vAlign w:val="center"/>
          </w:tcPr>
          <w:p w14:paraId="1EF6A001" w14:textId="77777777" w:rsidR="00E85A19" w:rsidRPr="00E85A19" w:rsidRDefault="00E85A19" w:rsidP="00E85A19">
            <w:pPr>
              <w:rPr>
                <w:b/>
                <w:bCs/>
                <w:lang w:eastAsia="zh-TW"/>
              </w:rPr>
            </w:pPr>
            <w:r w:rsidRPr="00E85A19">
              <w:rPr>
                <w:b/>
                <w:bCs/>
                <w:lang w:val="en-US" w:eastAsia="zh-TW"/>
              </w:rPr>
              <w:t>Review of learning (10 mins)</w:t>
            </w:r>
          </w:p>
          <w:p w14:paraId="76651A34" w14:textId="77777777" w:rsidR="00E85A19" w:rsidRPr="00E85A19" w:rsidRDefault="00E85A19" w:rsidP="00E85A19">
            <w:pPr>
              <w:rPr>
                <w:lang w:eastAsia="zh-TW"/>
              </w:rPr>
            </w:pPr>
            <w:r w:rsidRPr="00E85A19">
              <w:rPr>
                <w:lang w:eastAsia="zh-TW"/>
              </w:rPr>
              <w:t>Ask children to present their work to their partner. Tell them to focus on what they have in their picture and why they have chosen this.</w:t>
            </w:r>
          </w:p>
          <w:p w14:paraId="1FAB46E9" w14:textId="77777777" w:rsidR="00E85A19" w:rsidRPr="00E85A19" w:rsidRDefault="00E85A19" w:rsidP="00E85A19">
            <w:pPr>
              <w:rPr>
                <w:lang w:eastAsia="zh-TW"/>
              </w:rPr>
            </w:pPr>
            <w:r w:rsidRPr="00E85A19">
              <w:rPr>
                <w:lang w:eastAsia="zh-TW"/>
              </w:rPr>
              <w:t>Children present their work to a partner, small group or the full class.</w:t>
            </w:r>
          </w:p>
          <w:p w14:paraId="08CC229A" w14:textId="77777777" w:rsidR="00E85A19" w:rsidRPr="00E85A19" w:rsidRDefault="00E85A19" w:rsidP="00E85A19">
            <w:pPr>
              <w:rPr>
                <w:lang w:eastAsia="zh-TW"/>
              </w:rPr>
            </w:pPr>
            <w:r w:rsidRPr="00E85A19">
              <w:rPr>
                <w:lang w:eastAsia="zh-TW"/>
              </w:rPr>
              <w:t>Children then to give the other child verbal feedback using some of the prompts shown on the slide:</w:t>
            </w:r>
          </w:p>
          <w:p w14:paraId="1A582C23" w14:textId="77777777" w:rsidR="00E85A19" w:rsidRPr="00E85A19" w:rsidRDefault="00E85A19" w:rsidP="00E85A19">
            <w:pPr>
              <w:rPr>
                <w:lang w:eastAsia="zh-TW"/>
              </w:rPr>
            </w:pPr>
            <w:r w:rsidRPr="00E85A19">
              <w:rPr>
                <w:lang w:eastAsia="zh-TW"/>
              </w:rPr>
              <w:t>I like your idea because…</w:t>
            </w:r>
          </w:p>
          <w:p w14:paraId="43A20B6A" w14:textId="77777777" w:rsidR="00E85A19" w:rsidRPr="00E85A19" w:rsidRDefault="00E85A19" w:rsidP="00E85A19">
            <w:pPr>
              <w:rPr>
                <w:lang w:eastAsia="zh-TW"/>
              </w:rPr>
            </w:pPr>
            <w:r w:rsidRPr="00E85A19">
              <w:rPr>
                <w:lang w:eastAsia="zh-TW"/>
              </w:rPr>
              <w:t>I thought it was an intelligent idea because…</w:t>
            </w:r>
          </w:p>
          <w:p w14:paraId="26C6C622" w14:textId="3A9CAD09" w:rsidR="0085632E" w:rsidRDefault="00E85A19" w:rsidP="00E85A19">
            <w:pPr>
              <w:rPr>
                <w:lang w:val="en-ZA" w:eastAsia="zh-TW"/>
              </w:rPr>
            </w:pPr>
            <w:r w:rsidRPr="00E85A19">
              <w:rPr>
                <w:lang w:eastAsia="zh-TW"/>
              </w:rPr>
              <w:t>Have you thought about…</w:t>
            </w:r>
          </w:p>
        </w:tc>
      </w:tr>
      <w:tr w:rsidR="00D80E6A" w14:paraId="3AFFAE7E" w14:textId="77777777" w:rsidTr="4696A7DF">
        <w:tc>
          <w:tcPr>
            <w:tcW w:w="4672" w:type="dxa"/>
            <w:vAlign w:val="center"/>
          </w:tcPr>
          <w:p w14:paraId="786DC3D5" w14:textId="798F6203" w:rsidR="00D80E6A" w:rsidRDefault="00D80E6A" w:rsidP="0085632E">
            <w:pPr>
              <w:rPr>
                <w:noProof/>
              </w:rPr>
            </w:pPr>
            <w:r>
              <w:object w:dxaOrig="10620" w:dyaOrig="5970" w14:anchorId="50676B55">
                <v:shape id="_x0000_i1030" type="#_x0000_t75" style="width:208.8pt;height:117pt" o:ole="">
                  <v:imagedata r:id="rId99" o:title=""/>
                </v:shape>
                <o:OLEObject Type="Embed" ProgID="PBrush" ShapeID="_x0000_i1030" DrawAspect="Content" ObjectID="_1798891056" r:id="rId100"/>
              </w:object>
            </w:r>
          </w:p>
        </w:tc>
        <w:tc>
          <w:tcPr>
            <w:tcW w:w="4672" w:type="dxa"/>
            <w:vAlign w:val="center"/>
          </w:tcPr>
          <w:p w14:paraId="17218610" w14:textId="77777777" w:rsidR="00D80E6A" w:rsidRPr="00D80E6A" w:rsidRDefault="00D80E6A" w:rsidP="00D80E6A">
            <w:pPr>
              <w:rPr>
                <w:lang w:eastAsia="zh-TW"/>
              </w:rPr>
            </w:pPr>
            <w:r w:rsidRPr="00D80E6A">
              <w:rPr>
                <w:lang w:eastAsia="zh-TW"/>
              </w:rPr>
              <w:t>Ask the children how they used their Creativity skills. Open a class discussion around the questions on screen. This will help children understand and communicate the skill they have built alongside their knowledge</w:t>
            </w:r>
          </w:p>
          <w:p w14:paraId="25FECCB3" w14:textId="77777777" w:rsidR="00D80E6A" w:rsidRPr="00E85A19" w:rsidRDefault="00D80E6A" w:rsidP="00E85A19">
            <w:pPr>
              <w:rPr>
                <w:lang w:eastAsia="zh-TW"/>
              </w:rPr>
            </w:pPr>
          </w:p>
        </w:tc>
      </w:tr>
      <w:tr w:rsidR="0085632E" w14:paraId="2EA55335" w14:textId="77777777" w:rsidTr="4696A7DF">
        <w:tc>
          <w:tcPr>
            <w:tcW w:w="4672" w:type="dxa"/>
            <w:vAlign w:val="center"/>
          </w:tcPr>
          <w:p w14:paraId="7E1946DC" w14:textId="739A1737" w:rsidR="0085632E" w:rsidRDefault="0085632E" w:rsidP="0085632E">
            <w:pPr>
              <w:rPr>
                <w:noProof/>
              </w:rPr>
            </w:pPr>
            <w:r>
              <w:rPr>
                <w:noProof/>
              </w:rPr>
              <w:lastRenderedPageBreak/>
              <w:drawing>
                <wp:inline distT="0" distB="0" distL="0" distR="0" wp14:anchorId="797999DB" wp14:editId="337FB57A">
                  <wp:extent cx="2533695" cy="1424763"/>
                  <wp:effectExtent l="0" t="0" r="0" b="4445"/>
                  <wp:docPr id="6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96DAC541-7B7A-43D3-8B79-37D633B846F1}">
                                <asvg:svgBlip xmlns:asvg="http://schemas.microsoft.com/office/drawing/2016/SVG/main" r:embed="rId102"/>
                              </a:ext>
                            </a:extLst>
                          </a:blip>
                          <a:stretch>
                            <a:fillRect/>
                          </a:stretch>
                        </pic:blipFill>
                        <pic:spPr>
                          <a:xfrm>
                            <a:off x="0" y="0"/>
                            <a:ext cx="2542193" cy="1429542"/>
                          </a:xfrm>
                          <a:prstGeom prst="rect">
                            <a:avLst/>
                          </a:prstGeom>
                        </pic:spPr>
                      </pic:pic>
                    </a:graphicData>
                  </a:graphic>
                </wp:inline>
              </w:drawing>
            </w:r>
          </w:p>
        </w:tc>
        <w:tc>
          <w:tcPr>
            <w:tcW w:w="4672" w:type="dxa"/>
            <w:vAlign w:val="center"/>
          </w:tcPr>
          <w:p w14:paraId="294325BB" w14:textId="77777777" w:rsidR="00E85A19" w:rsidRPr="00E85A19" w:rsidRDefault="00E85A19" w:rsidP="00E85A19">
            <w:pPr>
              <w:rPr>
                <w:lang w:eastAsia="zh-TW"/>
              </w:rPr>
            </w:pPr>
            <w:r w:rsidRPr="00E85A19">
              <w:rPr>
                <w:lang w:eastAsia="zh-TW"/>
              </w:rPr>
              <w:t>Use these timings as a guide – this can be adjusted for the session being led</w:t>
            </w:r>
          </w:p>
          <w:p w14:paraId="2AC04F0C" w14:textId="77777777" w:rsidR="0085632E" w:rsidRDefault="0085632E" w:rsidP="0085632E">
            <w:pPr>
              <w:rPr>
                <w:lang w:val="en-ZA" w:eastAsia="zh-TW"/>
              </w:rPr>
            </w:pPr>
          </w:p>
        </w:tc>
      </w:tr>
      <w:tr w:rsidR="0085632E" w14:paraId="5561DA81" w14:textId="77777777" w:rsidTr="4696A7DF">
        <w:tc>
          <w:tcPr>
            <w:tcW w:w="4672" w:type="dxa"/>
            <w:vAlign w:val="center"/>
          </w:tcPr>
          <w:p w14:paraId="6D7AAF27" w14:textId="4C11F2B7" w:rsidR="0085632E" w:rsidRDefault="00593FB0" w:rsidP="0085632E">
            <w:pPr>
              <w:rPr>
                <w:noProof/>
              </w:rPr>
            </w:pPr>
            <w:r>
              <w:rPr>
                <w:noProof/>
              </w:rPr>
              <w:drawing>
                <wp:inline distT="0" distB="0" distL="0" distR="0" wp14:anchorId="679939C2" wp14:editId="4DE1AD34">
                  <wp:extent cx="2456092" cy="1381125"/>
                  <wp:effectExtent l="0" t="0" r="1905"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2461560" cy="1384200"/>
                          </a:xfrm>
                          <a:prstGeom prst="rect">
                            <a:avLst/>
                          </a:prstGeom>
                        </pic:spPr>
                      </pic:pic>
                    </a:graphicData>
                  </a:graphic>
                </wp:inline>
              </w:drawing>
            </w:r>
          </w:p>
        </w:tc>
        <w:tc>
          <w:tcPr>
            <w:tcW w:w="4672" w:type="dxa"/>
            <w:vAlign w:val="center"/>
          </w:tcPr>
          <w:p w14:paraId="70993152" w14:textId="77777777" w:rsidR="00E85A19" w:rsidRPr="00235C6D" w:rsidRDefault="00E85A19" w:rsidP="00E85A19">
            <w:pPr>
              <w:rPr>
                <w:lang w:eastAsia="zh-TW"/>
              </w:rPr>
            </w:pPr>
            <w:r>
              <w:rPr>
                <w:lang w:eastAsia="zh-TW"/>
              </w:rPr>
              <w:t>Please</w:t>
            </w:r>
            <w:r w:rsidRPr="00235C6D">
              <w:rPr>
                <w:lang w:eastAsia="zh-TW"/>
              </w:rPr>
              <w:t xml:space="preserve"> provide feedback via QR link – encourage </w:t>
            </w:r>
            <w:r>
              <w:rPr>
                <w:lang w:eastAsia="zh-TW"/>
              </w:rPr>
              <w:t xml:space="preserve">children </w:t>
            </w:r>
            <w:r w:rsidRPr="00235C6D">
              <w:rPr>
                <w:lang w:eastAsia="zh-TW"/>
              </w:rPr>
              <w:t>to submit examples of pupil work</w:t>
            </w:r>
            <w:r>
              <w:rPr>
                <w:lang w:eastAsia="zh-TW"/>
              </w:rPr>
              <w:t xml:space="preserve"> to social media.</w:t>
            </w:r>
          </w:p>
          <w:p w14:paraId="169E63A8" w14:textId="77777777" w:rsidR="0085632E" w:rsidRDefault="0085632E" w:rsidP="0085632E">
            <w:pPr>
              <w:rPr>
                <w:lang w:val="en-ZA" w:eastAsia="zh-TW"/>
              </w:rPr>
            </w:pPr>
          </w:p>
        </w:tc>
      </w:tr>
    </w:tbl>
    <w:p w14:paraId="2B15024F" w14:textId="77777777" w:rsidR="00BC76FC" w:rsidRDefault="00BC76FC" w:rsidP="00BC76FC">
      <w:pPr>
        <w:rPr>
          <w:lang w:val="en-ZA" w:eastAsia="zh-TW"/>
        </w:rPr>
      </w:pPr>
    </w:p>
    <w:p w14:paraId="3FD758AD" w14:textId="77777777" w:rsidR="00E85A19" w:rsidRDefault="00E85A19" w:rsidP="00BC76FC">
      <w:pPr>
        <w:rPr>
          <w:lang w:val="en-ZA" w:eastAsia="zh-TW"/>
        </w:rPr>
      </w:pPr>
    </w:p>
    <w:p w14:paraId="1F1AA432" w14:textId="46192BFC" w:rsidR="00E85A19" w:rsidRDefault="00E85A19" w:rsidP="00E85A19">
      <w:pPr>
        <w:spacing w:after="60"/>
        <w:rPr>
          <w:lang w:val="en-ZA" w:eastAsia="zh-TW"/>
        </w:rPr>
      </w:pPr>
      <w:r>
        <w:rPr>
          <w:lang w:val="en-ZA" w:eastAsia="zh-TW"/>
        </w:rPr>
        <w:t xml:space="preserve">A more detailed lesson plan can be found in the SSE </w:t>
      </w:r>
      <w:r w:rsidR="00CA30FE">
        <w:rPr>
          <w:lang w:val="en-ZA" w:eastAsia="zh-TW"/>
        </w:rPr>
        <w:t>‘Power Changers’</w:t>
      </w:r>
      <w:r>
        <w:rPr>
          <w:lang w:val="en-ZA" w:eastAsia="zh-TW"/>
        </w:rPr>
        <w:t xml:space="preserve"> Primary booklet.</w:t>
      </w:r>
    </w:p>
    <w:sectPr w:rsidR="00E85A19" w:rsidSect="0014049A">
      <w:headerReference w:type="default" r:id="rId103"/>
      <w:footerReference w:type="default" r:id="rId104"/>
      <w:pgSz w:w="11906" w:h="16838"/>
      <w:pgMar w:top="1701" w:right="1134" w:bottom="1134" w:left="1418" w:header="284"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5D626C" w14:textId="77777777" w:rsidR="000E7E4D" w:rsidRDefault="000E7E4D" w:rsidP="009270A7">
      <w:pPr>
        <w:spacing w:line="240" w:lineRule="auto"/>
      </w:pPr>
      <w:r>
        <w:separator/>
      </w:r>
    </w:p>
    <w:p w14:paraId="5795B14F" w14:textId="77777777" w:rsidR="000E7E4D" w:rsidRDefault="000E7E4D"/>
  </w:endnote>
  <w:endnote w:type="continuationSeparator" w:id="0">
    <w:p w14:paraId="76263504" w14:textId="77777777" w:rsidR="000E7E4D" w:rsidRDefault="000E7E4D" w:rsidP="009270A7">
      <w:pPr>
        <w:spacing w:line="240" w:lineRule="auto"/>
      </w:pPr>
      <w:r>
        <w:continuationSeparator/>
      </w:r>
    </w:p>
    <w:p w14:paraId="32CCC97F" w14:textId="77777777" w:rsidR="000E7E4D" w:rsidRDefault="000E7E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A8229" w14:textId="77777777" w:rsidR="00D5076C" w:rsidRDefault="00D5076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A11DF" w14:textId="1E71512B" w:rsidR="004534C7" w:rsidRPr="00692E2A" w:rsidRDefault="004534C7" w:rsidP="001969E6">
    <w:pPr>
      <w:pStyle w:val="Footer"/>
    </w:pPr>
    <w:r>
      <w:rPr>
        <w:noProof/>
      </w:rPr>
      <mc:AlternateContent>
        <mc:Choice Requires="wps">
          <w:drawing>
            <wp:anchor distT="0" distB="0" distL="114300" distR="114300" simplePos="0" relativeHeight="251673598" behindDoc="0" locked="0" layoutInCell="1" allowOverlap="1" wp14:anchorId="782E6F7E" wp14:editId="28782A56">
              <wp:simplePos x="0" y="0"/>
              <wp:positionH relativeFrom="rightMargin">
                <wp:posOffset>-180340</wp:posOffset>
              </wp:positionH>
              <wp:positionV relativeFrom="paragraph">
                <wp:posOffset>0</wp:posOffset>
              </wp:positionV>
              <wp:extent cx="180000" cy="316800"/>
              <wp:effectExtent l="0" t="0" r="0" b="7620"/>
              <wp:wrapNone/>
              <wp:docPr id="5" name="Text Box 5"/>
              <wp:cNvGraphicFramePr/>
              <a:graphic xmlns:a="http://schemas.openxmlformats.org/drawingml/2006/main">
                <a:graphicData uri="http://schemas.microsoft.com/office/word/2010/wordprocessingShape">
                  <wps:wsp>
                    <wps:cNvSpPr txBox="1"/>
                    <wps:spPr>
                      <a:xfrm>
                        <a:off x="0" y="0"/>
                        <a:ext cx="180000" cy="316800"/>
                      </a:xfrm>
                      <a:prstGeom prst="rect">
                        <a:avLst/>
                      </a:prstGeom>
                      <a:solidFill>
                        <a:schemeClr val="lt1"/>
                      </a:solidFill>
                      <a:ln w="6350">
                        <a:noFill/>
                      </a:ln>
                    </wps:spPr>
                    <wps:txbx>
                      <w:txbxContent>
                        <w:p w14:paraId="0B1B74C9" w14:textId="77777777" w:rsidR="004534C7" w:rsidRPr="001969E6" w:rsidRDefault="004534C7" w:rsidP="001969E6">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202" coordsize="21600,21600" o:spt="202" path="m,l,21600r21600,l21600,xe" w14:anchorId="782E6F7E">
              <v:stroke joinstyle="miter"/>
              <v:path gradientshapeok="t" o:connecttype="rect"/>
            </v:shapetype>
            <v:shape id="Text Box 5" style="position:absolute;margin-left:-14.2pt;margin-top:0;width:14.15pt;height:24.95pt;z-index:25167359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spid="_x0000_s1031"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">
              <v:textbox inset="0,0,0,0">
                <w:txbxContent>
                  <w:p w:rsidRPr="001969E6" w:rsidR="004534C7" w:rsidP="001969E6" w:rsidRDefault="004534C7" w14:paraId="0B1B74C9" w14:textId="7777777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v:textbox>
              <w10:wrap anchorx="margin"/>
            </v:shape>
          </w:pict>
        </mc:Fallback>
      </mc:AlternateContent>
    </w:r>
    <w:r w:rsidR="005E64FE">
      <w:fldChar w:fldCharType="begin"/>
    </w:r>
    <w:r w:rsidR="005E64FE">
      <w:instrText xml:space="preserve"> STYLEREF  "Document title"  \* MERGEFORMAT </w:instrText>
    </w:r>
    <w:r w:rsidR="005E64FE">
      <w:rPr>
        <w:noProof/>
      </w:rPr>
      <w:fldChar w:fldCharType="end"/>
    </w:r>
    <w:r>
      <w:t xml:space="preserve"> </w:t>
    </w:r>
    <w:r w:rsidR="005E64FE">
      <w:fldChar w:fldCharType="begin"/>
    </w:r>
    <w:r w:rsidR="005E64FE">
      <w:instrText xml:space="preserve"> STYLEREF  "DOCUMENT TITLE 2ND LINE"  \* MERGEFORMAT </w:instrText>
    </w:r>
    <w:r w:rsidR="005E64FE">
      <w:fldChar w:fldCharType="separate"/>
    </w:r>
    <w:r w:rsidR="00321BD0">
      <w:rPr>
        <w:b/>
        <w:bCs/>
        <w:noProof/>
        <w:lang w:val="en-US"/>
      </w:rPr>
      <w:t>Error! No text of specified style in document.</w:t>
    </w:r>
    <w:r w:rsidR="005E64FE">
      <w:rPr>
        <w:noProof/>
      </w:rPr>
      <w:fldChar w:fldCharType="end"/>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16545" w14:textId="77777777" w:rsidR="004534C7" w:rsidRDefault="004534C7" w:rsidP="00E43EB4">
    <w:pPr>
      <w:pStyle w:val="BasicParagraph"/>
      <w:rPr>
        <w:rFonts w:ascii="Arial" w:hAnsi="Arial" w:cs="Arial"/>
        <w:b/>
        <w:bCs/>
        <w:spacing w:val="-1"/>
        <w:sz w:val="14"/>
        <w:szCs w:val="14"/>
      </w:rPr>
    </w:pPr>
    <w:r>
      <w:rPr>
        <w:noProof/>
      </w:rPr>
      <w:drawing>
        <wp:anchor distT="0" distB="0" distL="114300" distR="114300" simplePos="0" relativeHeight="251710464" behindDoc="1" locked="0" layoutInCell="1" allowOverlap="1" wp14:anchorId="238880FD" wp14:editId="46C93B48">
          <wp:simplePos x="0" y="0"/>
          <wp:positionH relativeFrom="page">
            <wp:posOffset>3903345</wp:posOffset>
          </wp:positionH>
          <wp:positionV relativeFrom="paragraph">
            <wp:posOffset>-703580</wp:posOffset>
          </wp:positionV>
          <wp:extent cx="3266571" cy="1600733"/>
          <wp:effectExtent l="0" t="0" r="0" b="0"/>
          <wp:wrapNone/>
          <wp:docPr id="55" name="Picture 5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l="52638" r="5701" b="85566"/>
                  <a:stretch/>
                </pic:blipFill>
                <pic:spPr bwMode="auto">
                  <a:xfrm>
                    <a:off x="0" y="0"/>
                    <a:ext cx="3266571" cy="16007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E6F0AB" w14:textId="77777777" w:rsidR="004534C7" w:rsidRPr="00073593" w:rsidRDefault="004534C7" w:rsidP="00E43EB4">
    <w:pPr>
      <w:pStyle w:val="BasicParagraph"/>
      <w:rPr>
        <w:rFonts w:ascii="Arial" w:hAnsi="Arial" w:cs="Arial"/>
        <w:b/>
        <w:bCs/>
        <w:color w:val="1D1D1D" w:themeColor="text1"/>
        <w:spacing w:val="-1"/>
        <w:sz w:val="14"/>
        <w:szCs w:val="14"/>
      </w:rPr>
    </w:pPr>
  </w:p>
  <w:p w14:paraId="4AAB997A" w14:textId="77777777" w:rsidR="004534C7" w:rsidRPr="00692E2A" w:rsidRDefault="004534C7" w:rsidP="00E43EB4">
    <w:pPr>
      <w:pStyle w:val="BasicParagraph"/>
      <w:rPr>
        <w:sz w:val="14"/>
        <w:szCs w:val="14"/>
      </w:rPr>
    </w:pPr>
  </w:p>
  <w:p w14:paraId="342BB07E" w14:textId="77777777" w:rsidR="004534C7" w:rsidRPr="00E03253" w:rsidRDefault="004534C7" w:rsidP="00E43EB4">
    <w:pPr>
      <w:pStyle w:val="BasicParagraph"/>
      <w:rPr>
        <w:sz w:val="12"/>
        <w:szCs w:val="1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A75F49" w14:textId="2F013E48" w:rsidR="004534C7" w:rsidRDefault="004534C7" w:rsidP="00425152">
    <w:pPr>
      <w:pStyle w:val="Footer"/>
    </w:pPr>
    <w:r>
      <w:rPr>
        <w:noProof/>
      </w:rPr>
      <mc:AlternateContent>
        <mc:Choice Requires="wps">
          <w:drawing>
            <wp:anchor distT="0" distB="0" distL="114300" distR="114300" simplePos="0" relativeHeight="251664384" behindDoc="0" locked="0" layoutInCell="1" allowOverlap="1" wp14:anchorId="0ACD2555" wp14:editId="7B1DD48A">
              <wp:simplePos x="0" y="0"/>
              <wp:positionH relativeFrom="rightMargin">
                <wp:posOffset>-180340</wp:posOffset>
              </wp:positionH>
              <wp:positionV relativeFrom="paragraph">
                <wp:posOffset>0</wp:posOffset>
              </wp:positionV>
              <wp:extent cx="180000" cy="316800"/>
              <wp:effectExtent l="0" t="0" r="0" b="7620"/>
              <wp:wrapNone/>
              <wp:docPr id="8" name="Text Box 8"/>
              <wp:cNvGraphicFramePr/>
              <a:graphic xmlns:a="http://schemas.openxmlformats.org/drawingml/2006/main">
                <a:graphicData uri="http://schemas.microsoft.com/office/word/2010/wordprocessingShape">
                  <wps:wsp>
                    <wps:cNvSpPr txBox="1"/>
                    <wps:spPr>
                      <a:xfrm>
                        <a:off x="0" y="0"/>
                        <a:ext cx="180000" cy="316800"/>
                      </a:xfrm>
                      <a:prstGeom prst="rect">
                        <a:avLst/>
                      </a:prstGeom>
                      <a:solidFill>
                        <a:schemeClr val="lt1"/>
                      </a:solidFill>
                      <a:ln w="6350">
                        <a:noFill/>
                      </a:ln>
                    </wps:spPr>
                    <wps:txbx>
                      <w:txbxContent>
                        <w:p w14:paraId="60E37716" w14:textId="77777777" w:rsidR="004534C7" w:rsidRPr="001969E6" w:rsidRDefault="004534C7" w:rsidP="0099749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202" coordsize="21600,21600" o:spt="202" path="m,l,21600r21600,l21600,xe" w14:anchorId="0ACD2555">
              <v:stroke joinstyle="miter"/>
              <v:path gradientshapeok="t" o:connecttype="rect"/>
            </v:shapetype>
            <v:shape id="Text Box 8" style="position:absolute;margin-left:-14.2pt;margin-top:0;width:14.15pt;height:24.95pt;z-index:25166438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spid="_x0000_s1032"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">
              <v:textbox inset="0,0,0,0">
                <w:txbxContent>
                  <w:p w:rsidRPr="001969E6" w:rsidR="004534C7" w:rsidP="00997497" w:rsidRDefault="004534C7" w14:paraId="60E37716" w14:textId="7777777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v:textbox>
              <w10:wrap anchorx="margin"/>
            </v:shape>
          </w:pict>
        </mc:Fallback>
      </mc:AlternateContent>
    </w:r>
    <w:r w:rsidR="00A93F9B">
      <w:fldChar w:fldCharType="begin"/>
    </w:r>
    <w:r w:rsidR="00A93F9B">
      <w:instrText xml:space="preserve"> STYLEREF  "Document title"  \* MERGEFORMAT </w:instrText>
    </w:r>
    <w:r w:rsidR="00A93F9B">
      <w:rPr>
        <w:noProof/>
      </w:rPr>
      <w:fldChar w:fldCharType="end"/>
    </w:r>
    <w:r>
      <w:t xml:space="preserve"> </w:t>
    </w:r>
    <w:r w:rsidR="00A93F9B">
      <w:fldChar w:fldCharType="begin"/>
    </w:r>
    <w:r w:rsidR="00A93F9B">
      <w:instrText xml:space="preserve"> STYLEREF  "DOCUMENT TITLE 2ND LINE"  \* MERGEFORMAT </w:instrText>
    </w:r>
    <w:r w:rsidR="00A93F9B">
      <w:fldChar w:fldCharType="separate"/>
    </w:r>
    <w:r w:rsidR="00C157AE">
      <w:rPr>
        <w:b/>
        <w:bCs/>
        <w:noProof/>
        <w:lang w:val="en-US"/>
      </w:rPr>
      <w:t>Error! No text of specified style in document.</w:t>
    </w:r>
    <w:r w:rsidR="00A93F9B">
      <w:rPr>
        <w:noProof/>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6DCEA8" w14:textId="77777777" w:rsidR="000E7E4D" w:rsidRDefault="000E7E4D" w:rsidP="009270A7">
      <w:pPr>
        <w:spacing w:line="240" w:lineRule="auto"/>
      </w:pPr>
      <w:r>
        <w:separator/>
      </w:r>
    </w:p>
    <w:p w14:paraId="229DD0E2" w14:textId="77777777" w:rsidR="000E7E4D" w:rsidRDefault="000E7E4D"/>
  </w:footnote>
  <w:footnote w:type="continuationSeparator" w:id="0">
    <w:p w14:paraId="49366C75" w14:textId="77777777" w:rsidR="000E7E4D" w:rsidRDefault="000E7E4D" w:rsidP="009270A7">
      <w:pPr>
        <w:spacing w:line="240" w:lineRule="auto"/>
      </w:pPr>
      <w:r>
        <w:continuationSeparator/>
      </w:r>
    </w:p>
    <w:p w14:paraId="47EBA383" w14:textId="77777777" w:rsidR="000E7E4D" w:rsidRDefault="000E7E4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06012" w14:textId="77777777" w:rsidR="00D5076C" w:rsidRDefault="00D5076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BE9692" w14:textId="77777777" w:rsidR="004534C7" w:rsidRDefault="004534C7" w:rsidP="001F1244">
    <w:pPr>
      <w:pStyle w:val="Header"/>
    </w:pPr>
    <w:r>
      <w:rPr>
        <w:noProof/>
      </w:rPr>
      <w:drawing>
        <wp:anchor distT="0" distB="0" distL="114300" distR="114300" simplePos="0" relativeHeight="251675648" behindDoc="1" locked="0" layoutInCell="1" allowOverlap="1" wp14:anchorId="4C08A934" wp14:editId="03500563">
          <wp:simplePos x="0" y="0"/>
          <wp:positionH relativeFrom="column">
            <wp:posOffset>-920978</wp:posOffset>
          </wp:positionH>
          <wp:positionV relativeFrom="paragraph">
            <wp:posOffset>-380593</wp:posOffset>
          </wp:positionV>
          <wp:extent cx="7567484" cy="1376737"/>
          <wp:effectExtent l="0" t="0" r="0" b="0"/>
          <wp:wrapNone/>
          <wp:docPr id="46" name="Picture 4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b="87138"/>
                  <a:stretch/>
                </pic:blipFill>
                <pic:spPr bwMode="auto">
                  <a:xfrm>
                    <a:off x="0" y="0"/>
                    <a:ext cx="7567484" cy="137673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A30E17" w14:textId="77777777" w:rsidR="004534C7" w:rsidRDefault="004534C7">
    <w:pPr>
      <w:pStyle w:val="Header"/>
    </w:pPr>
  </w:p>
  <w:p w14:paraId="5C608B41" w14:textId="77777777" w:rsidR="004534C7" w:rsidRDefault="004534C7">
    <w:pPr>
      <w:pStyle w:val="Header"/>
    </w:pPr>
  </w:p>
  <w:p w14:paraId="7ECB2309" w14:textId="77777777" w:rsidR="004534C7" w:rsidRDefault="004534C7">
    <w:pPr>
      <w:pStyle w:val="Header"/>
    </w:pPr>
  </w:p>
  <w:p w14:paraId="520C1C16" w14:textId="77777777" w:rsidR="004534C7" w:rsidRDefault="004534C7">
    <w:pPr>
      <w:pStyle w:val="Header"/>
    </w:pPr>
  </w:p>
  <w:p w14:paraId="359E4FBC" w14:textId="77777777" w:rsidR="004534C7" w:rsidRDefault="004534C7">
    <w:pPr>
      <w:pStyle w:val="Header"/>
    </w:pPr>
  </w:p>
  <w:p w14:paraId="1565ADAD" w14:textId="77777777" w:rsidR="004534C7" w:rsidRDefault="004534C7">
    <w:pPr>
      <w:pStyle w:val="Header"/>
    </w:pPr>
  </w:p>
  <w:p w14:paraId="78C4792C" w14:textId="77777777" w:rsidR="004534C7" w:rsidRDefault="004534C7">
    <w:pPr>
      <w:pStyle w:val="Header"/>
    </w:pPr>
  </w:p>
  <w:p w14:paraId="24697716" w14:textId="77777777" w:rsidR="004534C7" w:rsidRDefault="004534C7">
    <w:pPr>
      <w:pStyle w:val="Header"/>
    </w:pPr>
  </w:p>
  <w:p w14:paraId="7D0A4242" w14:textId="77777777" w:rsidR="004534C7" w:rsidRDefault="004534C7">
    <w:pPr>
      <w:pStyle w:val="Header"/>
    </w:pPr>
    <w:r>
      <w:rPr>
        <w:noProof/>
      </w:rPr>
      <w:drawing>
        <wp:anchor distT="0" distB="0" distL="114300" distR="114300" simplePos="0" relativeHeight="251684864" behindDoc="1" locked="0" layoutInCell="1" allowOverlap="1" wp14:anchorId="2FEB641C" wp14:editId="746C420A">
          <wp:simplePos x="0" y="0"/>
          <wp:positionH relativeFrom="column">
            <wp:posOffset>-922655</wp:posOffset>
          </wp:positionH>
          <wp:positionV relativeFrom="paragraph">
            <wp:posOffset>139700</wp:posOffset>
          </wp:positionV>
          <wp:extent cx="944880" cy="8261350"/>
          <wp:effectExtent l="0" t="0" r="0" b="6350"/>
          <wp:wrapTight wrapText="bothSides">
            <wp:wrapPolygon edited="0">
              <wp:start x="15242" y="0"/>
              <wp:lineTo x="15242" y="4034"/>
              <wp:lineTo x="5661" y="4682"/>
              <wp:lineTo x="5661" y="4831"/>
              <wp:lineTo x="15242" y="4831"/>
              <wp:lineTo x="15242" y="21567"/>
              <wp:lineTo x="17855" y="21567"/>
              <wp:lineTo x="17855" y="0"/>
              <wp:lineTo x="15242" y="0"/>
            </wp:wrapPolygon>
          </wp:wrapTight>
          <wp:docPr id="47" name="Picture 47"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t="16224" r="87499" b="6635"/>
                  <a:stretch/>
                </pic:blipFill>
                <pic:spPr bwMode="auto">
                  <a:xfrm>
                    <a:off x="0" y="0"/>
                    <a:ext cx="944880" cy="8261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8A4D3" w14:textId="74C80967" w:rsidR="004534C7" w:rsidRDefault="005E4BB0" w:rsidP="00C478B4">
    <w:pPr>
      <w:pStyle w:val="Header"/>
      <w:tabs>
        <w:tab w:val="left" w:pos="6521"/>
      </w:tabs>
    </w:pPr>
    <w:r>
      <w:rPr>
        <w:noProof/>
      </w:rPr>
      <w:drawing>
        <wp:anchor distT="0" distB="0" distL="114300" distR="114300" simplePos="0" relativeHeight="251672573" behindDoc="1" locked="0" layoutInCell="1" allowOverlap="1" wp14:anchorId="391DB49F" wp14:editId="65CD270F">
          <wp:simplePos x="0" y="0"/>
          <wp:positionH relativeFrom="column">
            <wp:posOffset>-924179</wp:posOffset>
          </wp:positionH>
          <wp:positionV relativeFrom="paragraph">
            <wp:posOffset>-377825</wp:posOffset>
          </wp:positionV>
          <wp:extent cx="7565322" cy="10699113"/>
          <wp:effectExtent l="0" t="0" r="0" b="7620"/>
          <wp:wrapNone/>
          <wp:docPr id="9" name="Picture 9"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erson wearing a hat&#10;&#10;Description automatically generated"/>
                  <pic:cNvPicPr/>
                </pic:nvPicPr>
                <pic:blipFill>
                  <a:blip r:embed="rId1" cstate="print">
                    <a:extLst>
                      <a:ext uri="{28A0092B-C50C-407E-A947-70E740481C1C}">
                        <a14:useLocalDpi xmlns:a14="http://schemas.microsoft.com/office/drawing/2010/main"/>
                      </a:ext>
                    </a:extLst>
                  </a:blip>
                  <a:stretch>
                    <a:fillRect/>
                  </a:stretch>
                </pic:blipFill>
                <pic:spPr>
                  <a:xfrm>
                    <a:off x="0" y="0"/>
                    <a:ext cx="7565322" cy="10699113"/>
                  </a:xfrm>
                  <a:prstGeom prst="rect">
                    <a:avLst/>
                  </a:prstGeom>
                </pic:spPr>
              </pic:pic>
            </a:graphicData>
          </a:graphic>
          <wp14:sizeRelH relativeFrom="page">
            <wp14:pctWidth>0</wp14:pctWidth>
          </wp14:sizeRelH>
          <wp14:sizeRelV relativeFrom="page">
            <wp14:pctHeight>0</wp14:pctHeight>
          </wp14:sizeRelV>
        </wp:anchor>
      </w:drawing>
    </w:r>
    <w:r w:rsidR="004534C7">
      <w:rPr>
        <w:noProof/>
      </w:rPr>
      <w:drawing>
        <wp:anchor distT="0" distB="0" distL="114300" distR="114300" simplePos="0" relativeHeight="251682816" behindDoc="1" locked="0" layoutInCell="1" allowOverlap="1" wp14:anchorId="05E98196" wp14:editId="702629C5">
          <wp:simplePos x="0" y="0"/>
          <wp:positionH relativeFrom="column">
            <wp:posOffset>-920750</wp:posOffset>
          </wp:positionH>
          <wp:positionV relativeFrom="paragraph">
            <wp:posOffset>10438130</wp:posOffset>
          </wp:positionV>
          <wp:extent cx="7566660" cy="5136515"/>
          <wp:effectExtent l="0" t="0" r="0" b="6985"/>
          <wp:wrapNone/>
          <wp:docPr id="53" name="Picture 5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2"/>
                  <a:srcRect t="-2" b="52008"/>
                  <a:stretch/>
                </pic:blipFill>
                <pic:spPr bwMode="auto">
                  <a:xfrm>
                    <a:off x="0" y="0"/>
                    <a:ext cx="7566660" cy="51365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7804D9" w14:textId="77777777" w:rsidR="004534C7" w:rsidRDefault="004534C7" w:rsidP="00C478B4">
    <w:pPr>
      <w:pStyle w:val="Header"/>
      <w:tabs>
        <w:tab w:val="left" w:pos="6521"/>
      </w:tabs>
    </w:pPr>
  </w:p>
  <w:p w14:paraId="3F5EDCA3" w14:textId="77777777" w:rsidR="004534C7" w:rsidRDefault="004534C7" w:rsidP="009270A7">
    <w:pPr>
      <w:pStyle w:val="Header"/>
      <w:tabs>
        <w:tab w:val="left" w:pos="6521"/>
      </w:tabs>
    </w:pPr>
  </w:p>
  <w:p w14:paraId="354330F5" w14:textId="77777777" w:rsidR="004534C7" w:rsidRDefault="004534C7" w:rsidP="009270A7">
    <w:pPr>
      <w:pStyle w:val="Header"/>
      <w:tabs>
        <w:tab w:val="left" w:pos="6521"/>
      </w:tabs>
    </w:pPr>
  </w:p>
  <w:p w14:paraId="6DB9F560" w14:textId="77777777" w:rsidR="004534C7" w:rsidRDefault="004534C7" w:rsidP="009270A7">
    <w:pPr>
      <w:pStyle w:val="Header"/>
      <w:tabs>
        <w:tab w:val="left" w:pos="6521"/>
      </w:tabs>
    </w:pPr>
    <w:r>
      <w:rPr>
        <w:noProof/>
      </w:rPr>
      <w:drawing>
        <wp:anchor distT="0" distB="0" distL="114300" distR="114300" simplePos="0" relativeHeight="251680768" behindDoc="1" locked="0" layoutInCell="1" allowOverlap="1" wp14:anchorId="7560531A" wp14:editId="0B6101A3">
          <wp:simplePos x="0" y="0"/>
          <wp:positionH relativeFrom="column">
            <wp:posOffset>-396240</wp:posOffset>
          </wp:positionH>
          <wp:positionV relativeFrom="paragraph">
            <wp:posOffset>215900</wp:posOffset>
          </wp:positionV>
          <wp:extent cx="658800" cy="1155600"/>
          <wp:effectExtent l="0" t="0" r="0" b="6985"/>
          <wp:wrapNone/>
          <wp:docPr id="54" name="Picture 5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2"/>
                  <a:srcRect l="7367" t="16543" r="83891" b="72628"/>
                  <a:stretch/>
                </pic:blipFill>
                <pic:spPr bwMode="auto">
                  <a:xfrm>
                    <a:off x="0" y="0"/>
                    <a:ext cx="658800" cy="1155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CD0CC" w14:textId="77777777" w:rsidR="004534C7" w:rsidRPr="0014049A" w:rsidRDefault="004534C7" w:rsidP="0014049A">
    <w:pPr>
      <w:pStyle w:val="Header"/>
    </w:pPr>
    <w:r>
      <w:rPr>
        <w:noProof/>
      </w:rPr>
      <w:drawing>
        <wp:anchor distT="0" distB="0" distL="114300" distR="114300" simplePos="0" relativeHeight="251725824" behindDoc="1" locked="0" layoutInCell="1" allowOverlap="1" wp14:anchorId="30F41D09" wp14:editId="200AC0FB">
          <wp:simplePos x="0" y="0"/>
          <wp:positionH relativeFrom="page">
            <wp:posOffset>0</wp:posOffset>
          </wp:positionH>
          <wp:positionV relativeFrom="page">
            <wp:posOffset>1080135</wp:posOffset>
          </wp:positionV>
          <wp:extent cx="946800" cy="8694000"/>
          <wp:effectExtent l="0" t="0" r="0" b="0"/>
          <wp:wrapTight wrapText="bothSides">
            <wp:wrapPolygon edited="0">
              <wp:start x="15646" y="0"/>
              <wp:lineTo x="15211" y="4591"/>
              <wp:lineTo x="5650" y="4686"/>
              <wp:lineTo x="5650" y="4828"/>
              <wp:lineTo x="15211" y="5348"/>
              <wp:lineTo x="15211" y="21535"/>
              <wp:lineTo x="17819" y="21535"/>
              <wp:lineTo x="17819" y="0"/>
              <wp:lineTo x="15646" y="0"/>
            </wp:wrapPolygon>
          </wp:wrapTight>
          <wp:docPr id="6" name="Picture 6" descr="A close up of a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t="16224" r="87499" b="6635"/>
                  <a:stretch/>
                </pic:blipFill>
                <pic:spPr bwMode="auto">
                  <a:xfrm>
                    <a:off x="0" y="0"/>
                    <a:ext cx="946800" cy="869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ptab w:relativeTo="margin" w:alignment="right" w:leader="none"/>
    </w:r>
    <w:r>
      <w:rPr>
        <w:noProof/>
      </w:rPr>
      <w:drawing>
        <wp:inline distT="0" distB="0" distL="0" distR="0" wp14:anchorId="579A2770" wp14:editId="6EA4A925">
          <wp:extent cx="1820915" cy="433552"/>
          <wp:effectExtent l="0" t="0" r="0" b="0"/>
          <wp:docPr id="7" name="Picture 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close up of a sign&#10;&#10;Description automatically generated"/>
                  <pic:cNvPicPr/>
                </pic:nvPicPr>
                <pic:blipFill rotWithShape="1">
                  <a:blip r:embed="rId2"/>
                  <a:srcRect t="2322"/>
                  <a:stretch/>
                </pic:blipFill>
                <pic:spPr bwMode="auto">
                  <a:xfrm>
                    <a:off x="0" y="0"/>
                    <a:ext cx="1858736" cy="442557"/>
                  </a:xfrm>
                  <a:prstGeom prst="rect">
                    <a:avLst/>
                  </a:prstGeom>
                  <a:ln>
                    <a:noFill/>
                  </a:ln>
                  <a:extLst>
                    <a:ext uri="{53640926-AAD7-44D8-BBD7-CCE9431645EC}">
                      <a14:shadowObscured xmlns:a14="http://schemas.microsoft.com/office/drawing/2010/main"/>
                    </a:ext>
                  </a:extLst>
                </pic:spPr>
              </pic:pic>
            </a:graphicData>
          </a:graphic>
        </wp:inline>
      </w:drawing>
    </w:r>
  </w:p>
  <w:p w14:paraId="3F62F55B" w14:textId="77777777" w:rsidR="004534C7" w:rsidRDefault="004534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28CAA1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8FD1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0D8D2A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12A0EC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E7A505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B58711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60316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62BE3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9126FD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8D0DD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34388B"/>
    <w:multiLevelType w:val="hybridMultilevel"/>
    <w:tmpl w:val="B19A0216"/>
    <w:lvl w:ilvl="0" w:tplc="488A26C8">
      <w:start w:val="1"/>
      <w:numFmt w:val="bullet"/>
      <w:lvlText w:val="-"/>
      <w:lvlJc w:val="left"/>
      <w:pPr>
        <w:ind w:left="720" w:hanging="360"/>
      </w:pPr>
      <w:rPr>
        <w:rFonts w:ascii="Calibri" w:hAnsi="Calibri" w:hint="default"/>
      </w:rPr>
    </w:lvl>
    <w:lvl w:ilvl="1" w:tplc="23828D12">
      <w:start w:val="1"/>
      <w:numFmt w:val="bullet"/>
      <w:lvlText w:val="o"/>
      <w:lvlJc w:val="left"/>
      <w:pPr>
        <w:ind w:left="1440" w:hanging="360"/>
      </w:pPr>
      <w:rPr>
        <w:rFonts w:ascii="Courier New" w:hAnsi="Courier New" w:hint="default"/>
      </w:rPr>
    </w:lvl>
    <w:lvl w:ilvl="2" w:tplc="679A0B02">
      <w:start w:val="1"/>
      <w:numFmt w:val="bullet"/>
      <w:lvlText w:val=""/>
      <w:lvlJc w:val="left"/>
      <w:pPr>
        <w:ind w:left="2160" w:hanging="360"/>
      </w:pPr>
      <w:rPr>
        <w:rFonts w:ascii="Wingdings" w:hAnsi="Wingdings" w:hint="default"/>
      </w:rPr>
    </w:lvl>
    <w:lvl w:ilvl="3" w:tplc="B7CEFB1C">
      <w:start w:val="1"/>
      <w:numFmt w:val="bullet"/>
      <w:lvlText w:val=""/>
      <w:lvlJc w:val="left"/>
      <w:pPr>
        <w:ind w:left="2880" w:hanging="360"/>
      </w:pPr>
      <w:rPr>
        <w:rFonts w:ascii="Symbol" w:hAnsi="Symbol" w:hint="default"/>
      </w:rPr>
    </w:lvl>
    <w:lvl w:ilvl="4" w:tplc="0E3445B0">
      <w:start w:val="1"/>
      <w:numFmt w:val="bullet"/>
      <w:lvlText w:val="o"/>
      <w:lvlJc w:val="left"/>
      <w:pPr>
        <w:ind w:left="3600" w:hanging="360"/>
      </w:pPr>
      <w:rPr>
        <w:rFonts w:ascii="Courier New" w:hAnsi="Courier New" w:hint="default"/>
      </w:rPr>
    </w:lvl>
    <w:lvl w:ilvl="5" w:tplc="DF7E933A">
      <w:start w:val="1"/>
      <w:numFmt w:val="bullet"/>
      <w:lvlText w:val=""/>
      <w:lvlJc w:val="left"/>
      <w:pPr>
        <w:ind w:left="4320" w:hanging="360"/>
      </w:pPr>
      <w:rPr>
        <w:rFonts w:ascii="Wingdings" w:hAnsi="Wingdings" w:hint="default"/>
      </w:rPr>
    </w:lvl>
    <w:lvl w:ilvl="6" w:tplc="99FCEAB0">
      <w:start w:val="1"/>
      <w:numFmt w:val="bullet"/>
      <w:lvlText w:val=""/>
      <w:lvlJc w:val="left"/>
      <w:pPr>
        <w:ind w:left="5040" w:hanging="360"/>
      </w:pPr>
      <w:rPr>
        <w:rFonts w:ascii="Symbol" w:hAnsi="Symbol" w:hint="default"/>
      </w:rPr>
    </w:lvl>
    <w:lvl w:ilvl="7" w:tplc="F6AE39AE">
      <w:start w:val="1"/>
      <w:numFmt w:val="bullet"/>
      <w:lvlText w:val="o"/>
      <w:lvlJc w:val="left"/>
      <w:pPr>
        <w:ind w:left="5760" w:hanging="360"/>
      </w:pPr>
      <w:rPr>
        <w:rFonts w:ascii="Courier New" w:hAnsi="Courier New" w:hint="default"/>
      </w:rPr>
    </w:lvl>
    <w:lvl w:ilvl="8" w:tplc="53B6FCF4">
      <w:start w:val="1"/>
      <w:numFmt w:val="bullet"/>
      <w:lvlText w:val=""/>
      <w:lvlJc w:val="left"/>
      <w:pPr>
        <w:ind w:left="6480" w:hanging="360"/>
      </w:pPr>
      <w:rPr>
        <w:rFonts w:ascii="Wingdings" w:hAnsi="Wingdings" w:hint="default"/>
      </w:rPr>
    </w:lvl>
  </w:abstractNum>
  <w:abstractNum w:abstractNumId="11" w15:restartNumberingAfterBreak="0">
    <w:nsid w:val="094B28AF"/>
    <w:multiLevelType w:val="multilevel"/>
    <w:tmpl w:val="753E486A"/>
    <w:lvl w:ilvl="0">
      <w:start w:val="1"/>
      <w:numFmt w:val="bullet"/>
      <w:lvlText w:val=""/>
      <w:lvlJc w:val="left"/>
      <w:pPr>
        <w:ind w:left="2411" w:hanging="284"/>
      </w:pPr>
      <w:rPr>
        <w:rFonts w:ascii="Wingdings" w:hAnsi="Wingdings" w:hint="default"/>
        <w:color w:val="002D72" w:themeColor="text2"/>
        <w:sz w:val="22"/>
        <w:szCs w:val="22"/>
      </w:rPr>
    </w:lvl>
    <w:lvl w:ilvl="1">
      <w:start w:val="1"/>
      <w:numFmt w:val="bullet"/>
      <w:lvlText w:val="–"/>
      <w:lvlJc w:val="left"/>
      <w:pPr>
        <w:ind w:left="2411" w:hanging="284"/>
      </w:pPr>
      <w:rPr>
        <w:rFonts w:ascii="Arial" w:hAnsi="Arial"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bullet"/>
      <w:lvlText w:val=""/>
      <w:lvlJc w:val="left"/>
      <w:pPr>
        <w:ind w:left="2837" w:hanging="284"/>
      </w:pPr>
      <w:rPr>
        <w:rFonts w:ascii="Symbol" w:hAnsi="Symbol" w:hint="default"/>
        <w:b w:val="0"/>
        <w:bCs w:val="0"/>
        <w:i w:val="0"/>
        <w:iCs w:val="0"/>
        <w:caps w:val="0"/>
        <w:smallCaps w:val="0"/>
        <w:strike w:val="0"/>
        <w:dstrike w:val="0"/>
        <w:outline w:val="0"/>
        <w:shadow w:val="0"/>
        <w:emboss w:val="0"/>
        <w:imprint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bullet"/>
      <w:lvlText w:val=""/>
      <w:lvlJc w:val="left"/>
      <w:pPr>
        <w:ind w:left="3263" w:hanging="284"/>
      </w:pPr>
      <w:rPr>
        <w:rFonts w:ascii="Symbol" w:hAnsi="Symbol" w:cs="Times New Roman" w:hint="default"/>
      </w:rPr>
    </w:lvl>
    <w:lvl w:ilvl="4">
      <w:start w:val="1"/>
      <w:numFmt w:val="bullet"/>
      <w:lvlText w:val=""/>
      <w:lvlJc w:val="left"/>
      <w:pPr>
        <w:ind w:left="3547" w:hanging="284"/>
      </w:pPr>
      <w:rPr>
        <w:rFonts w:ascii="Symbol" w:hAnsi="Symbol" w:hint="default"/>
      </w:rPr>
    </w:lvl>
    <w:lvl w:ilvl="5">
      <w:start w:val="1"/>
      <w:numFmt w:val="bullet"/>
      <w:lvlText w:val=""/>
      <w:lvlJc w:val="left"/>
      <w:pPr>
        <w:ind w:left="3831" w:hanging="284"/>
      </w:pPr>
      <w:rPr>
        <w:rFonts w:ascii="Symbol" w:hAnsi="Symbol" w:cs="Times New Roman" w:hint="default"/>
      </w:rPr>
    </w:lvl>
    <w:lvl w:ilvl="6">
      <w:start w:val="1"/>
      <w:numFmt w:val="bullet"/>
      <w:lvlText w:val=""/>
      <w:lvlJc w:val="left"/>
      <w:pPr>
        <w:ind w:left="4115" w:hanging="284"/>
      </w:pPr>
      <w:rPr>
        <w:rFonts w:ascii="Symbol" w:hAnsi="Symbol" w:cs="Times New Roman" w:hint="default"/>
      </w:rPr>
    </w:lvl>
    <w:lvl w:ilvl="7">
      <w:start w:val="1"/>
      <w:numFmt w:val="bullet"/>
      <w:lvlText w:val=""/>
      <w:lvlJc w:val="left"/>
      <w:pPr>
        <w:ind w:left="4399" w:hanging="284"/>
      </w:pPr>
      <w:rPr>
        <w:rFonts w:ascii="Symbol" w:hAnsi="Symbol" w:cs="Times New Roman" w:hint="default"/>
      </w:rPr>
    </w:lvl>
    <w:lvl w:ilvl="8">
      <w:start w:val="1"/>
      <w:numFmt w:val="bullet"/>
      <w:lvlText w:val=""/>
      <w:lvlJc w:val="left"/>
      <w:pPr>
        <w:ind w:left="4683" w:hanging="284"/>
      </w:pPr>
      <w:rPr>
        <w:rFonts w:ascii="Symbol" w:hAnsi="Symbol" w:cs="Times New Roman" w:hint="default"/>
      </w:rPr>
    </w:lvl>
  </w:abstractNum>
  <w:abstractNum w:abstractNumId="12" w15:restartNumberingAfterBreak="0">
    <w:nsid w:val="0CC2194E"/>
    <w:multiLevelType w:val="hybridMultilevel"/>
    <w:tmpl w:val="E4703212"/>
    <w:lvl w:ilvl="0" w:tplc="4E64B118">
      <w:start w:val="1"/>
      <w:numFmt w:val="lowerRoman"/>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11FD2DD0"/>
    <w:multiLevelType w:val="hybridMultilevel"/>
    <w:tmpl w:val="E2DA85EA"/>
    <w:lvl w:ilvl="0" w:tplc="C644AA4E">
      <w:start w:val="1"/>
      <w:numFmt w:val="bullet"/>
      <w:lvlText w:val="-"/>
      <w:lvlJc w:val="left"/>
      <w:pPr>
        <w:ind w:left="720" w:hanging="360"/>
      </w:pPr>
      <w:rPr>
        <w:rFonts w:ascii="Calibri" w:hAnsi="Calibri" w:hint="default"/>
      </w:rPr>
    </w:lvl>
    <w:lvl w:ilvl="1" w:tplc="1C3693DA">
      <w:start w:val="1"/>
      <w:numFmt w:val="bullet"/>
      <w:lvlText w:val="o"/>
      <w:lvlJc w:val="left"/>
      <w:pPr>
        <w:ind w:left="1440" w:hanging="360"/>
      </w:pPr>
      <w:rPr>
        <w:rFonts w:ascii="Courier New" w:hAnsi="Courier New" w:hint="default"/>
      </w:rPr>
    </w:lvl>
    <w:lvl w:ilvl="2" w:tplc="A836BF42">
      <w:start w:val="1"/>
      <w:numFmt w:val="bullet"/>
      <w:lvlText w:val=""/>
      <w:lvlJc w:val="left"/>
      <w:pPr>
        <w:ind w:left="2160" w:hanging="360"/>
      </w:pPr>
      <w:rPr>
        <w:rFonts w:ascii="Wingdings" w:hAnsi="Wingdings" w:hint="default"/>
      </w:rPr>
    </w:lvl>
    <w:lvl w:ilvl="3" w:tplc="FF0ABFCC">
      <w:start w:val="1"/>
      <w:numFmt w:val="bullet"/>
      <w:lvlText w:val=""/>
      <w:lvlJc w:val="left"/>
      <w:pPr>
        <w:ind w:left="2880" w:hanging="360"/>
      </w:pPr>
      <w:rPr>
        <w:rFonts w:ascii="Symbol" w:hAnsi="Symbol" w:hint="default"/>
      </w:rPr>
    </w:lvl>
    <w:lvl w:ilvl="4" w:tplc="A6E41870">
      <w:start w:val="1"/>
      <w:numFmt w:val="bullet"/>
      <w:lvlText w:val="o"/>
      <w:lvlJc w:val="left"/>
      <w:pPr>
        <w:ind w:left="3600" w:hanging="360"/>
      </w:pPr>
      <w:rPr>
        <w:rFonts w:ascii="Courier New" w:hAnsi="Courier New" w:hint="default"/>
      </w:rPr>
    </w:lvl>
    <w:lvl w:ilvl="5" w:tplc="0414F0E4">
      <w:start w:val="1"/>
      <w:numFmt w:val="bullet"/>
      <w:lvlText w:val=""/>
      <w:lvlJc w:val="left"/>
      <w:pPr>
        <w:ind w:left="4320" w:hanging="360"/>
      </w:pPr>
      <w:rPr>
        <w:rFonts w:ascii="Wingdings" w:hAnsi="Wingdings" w:hint="default"/>
      </w:rPr>
    </w:lvl>
    <w:lvl w:ilvl="6" w:tplc="02A27F48">
      <w:start w:val="1"/>
      <w:numFmt w:val="bullet"/>
      <w:lvlText w:val=""/>
      <w:lvlJc w:val="left"/>
      <w:pPr>
        <w:ind w:left="5040" w:hanging="360"/>
      </w:pPr>
      <w:rPr>
        <w:rFonts w:ascii="Symbol" w:hAnsi="Symbol" w:hint="default"/>
      </w:rPr>
    </w:lvl>
    <w:lvl w:ilvl="7" w:tplc="91B65848">
      <w:start w:val="1"/>
      <w:numFmt w:val="bullet"/>
      <w:lvlText w:val="o"/>
      <w:lvlJc w:val="left"/>
      <w:pPr>
        <w:ind w:left="5760" w:hanging="360"/>
      </w:pPr>
      <w:rPr>
        <w:rFonts w:ascii="Courier New" w:hAnsi="Courier New" w:hint="default"/>
      </w:rPr>
    </w:lvl>
    <w:lvl w:ilvl="8" w:tplc="39A03B44">
      <w:start w:val="1"/>
      <w:numFmt w:val="bullet"/>
      <w:lvlText w:val=""/>
      <w:lvlJc w:val="left"/>
      <w:pPr>
        <w:ind w:left="6480" w:hanging="360"/>
      </w:pPr>
      <w:rPr>
        <w:rFonts w:ascii="Wingdings" w:hAnsi="Wingdings" w:hint="default"/>
      </w:rPr>
    </w:lvl>
  </w:abstractNum>
  <w:abstractNum w:abstractNumId="14" w15:restartNumberingAfterBreak="0">
    <w:nsid w:val="14C452EE"/>
    <w:multiLevelType w:val="multilevel"/>
    <w:tmpl w:val="B914E002"/>
    <w:lvl w:ilvl="0">
      <w:start w:val="1"/>
      <w:numFmt w:val="decimal"/>
      <w:pStyle w:val="Numberedlist1"/>
      <w:lvlText w:val="%1."/>
      <w:lvlJc w:val="left"/>
      <w:pPr>
        <w:ind w:left="360" w:hanging="360"/>
      </w:pPr>
      <w:rPr>
        <w:rFonts w:hint="default"/>
        <w:b w:val="0"/>
        <w:bCs w:val="0"/>
        <w:i w:val="0"/>
        <w:iCs w:val="0"/>
        <w:caps w:val="0"/>
        <w:smallCaps w:val="0"/>
        <w:strike w:val="0"/>
        <w:dstrike w:val="0"/>
        <w:outline w:val="0"/>
        <w:shadow w:val="0"/>
        <w:emboss w:val="0"/>
        <w:imprint w:val="0"/>
        <w:noProof w:val="0"/>
        <w:vanish w:val="0"/>
        <w:color w:val="1D1D1D"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umberedlist2"/>
      <w:lvlText w:val="%1.%2."/>
      <w:lvlJc w:val="left"/>
      <w:pPr>
        <w:ind w:left="792" w:hanging="432"/>
      </w:pPr>
      <w:rPr>
        <w:b w:val="0"/>
        <w:bCs w:val="0"/>
        <w:i w:val="0"/>
        <w:iCs w:val="0"/>
        <w:caps w:val="0"/>
        <w:smallCaps w:val="0"/>
        <w:strike w:val="0"/>
        <w:dstrike w:val="0"/>
        <w:outline w:val="0"/>
        <w:shadow w:val="0"/>
        <w:emboss w:val="0"/>
        <w:imprint w:val="0"/>
        <w:noProof w:val="0"/>
        <w:vanish w:val="0"/>
        <w:color w:val="1D1D1D"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umberedlist2"/>
      <w:lvlText w:val="%1.%2.%3."/>
      <w:lvlJc w:val="left"/>
      <w:pPr>
        <w:ind w:left="1224" w:hanging="504"/>
      </w:pPr>
      <w:rPr>
        <w:color w:val="1D1D1D" w:themeColor="text1"/>
      </w:rPr>
    </w:lvl>
    <w:lvl w:ilvl="3">
      <w:start w:val="1"/>
      <w:numFmt w:val="decimal"/>
      <w:lvlText w:val="%1.%2.%3.%4."/>
      <w:lvlJc w:val="left"/>
      <w:pPr>
        <w:ind w:left="1728" w:hanging="648"/>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648078E"/>
    <w:multiLevelType w:val="hybridMultilevel"/>
    <w:tmpl w:val="21EEFB3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DA171A0"/>
    <w:multiLevelType w:val="hybridMultilevel"/>
    <w:tmpl w:val="1C8A43D6"/>
    <w:lvl w:ilvl="0" w:tplc="04090001">
      <w:start w:val="1"/>
      <w:numFmt w:val="bullet"/>
      <w:lvlText w:val=""/>
      <w:lvlJc w:val="left"/>
      <w:pPr>
        <w:tabs>
          <w:tab w:val="num" w:pos="720"/>
        </w:tabs>
        <w:ind w:left="720" w:hanging="360"/>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3E7E9C"/>
    <w:multiLevelType w:val="multilevel"/>
    <w:tmpl w:val="A2BA4070"/>
    <w:lvl w:ilvl="0">
      <w:start w:val="1"/>
      <w:numFmt w:val="bullet"/>
      <w:lvlText w:val=""/>
      <w:lvlJc w:val="left"/>
      <w:pPr>
        <w:ind w:left="284" w:hanging="284"/>
      </w:pPr>
      <w:rPr>
        <w:rFonts w:ascii="Symbol" w:hAnsi="Symbol" w:hint="default"/>
        <w:color w:val="002D72" w:themeColor="text2"/>
        <w:sz w:val="22"/>
        <w:szCs w:val="22"/>
      </w:rPr>
    </w:lvl>
    <w:lvl w:ilvl="1">
      <w:start w:val="1"/>
      <w:numFmt w:val="bullet"/>
      <w:lvlText w:val="o"/>
      <w:lvlJc w:val="left"/>
      <w:pPr>
        <w:ind w:left="568" w:hanging="284"/>
      </w:pPr>
      <w:rPr>
        <w:rFonts w:ascii="Courier New" w:hAnsi="Courier New" w:hint="default"/>
        <w:color w:val="002D72" w:themeColor="text2"/>
      </w:rPr>
    </w:lvl>
    <w:lvl w:ilvl="2">
      <w:start w:val="1"/>
      <w:numFmt w:val="bullet"/>
      <w:lvlText w:val=""/>
      <w:lvlJc w:val="left"/>
      <w:pPr>
        <w:ind w:left="852" w:hanging="284"/>
      </w:pPr>
      <w:rPr>
        <w:rFonts w:ascii="Symbol" w:hAnsi="Symbol" w:hint="default"/>
        <w:color w:val="002D72" w:themeColor="text2"/>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18" w15:restartNumberingAfterBreak="0">
    <w:nsid w:val="21502212"/>
    <w:multiLevelType w:val="multilevel"/>
    <w:tmpl w:val="DCBEFD3A"/>
    <w:lvl w:ilvl="0">
      <w:start w:val="1"/>
      <w:numFmt w:val="bullet"/>
      <w:lvlText w:val="■"/>
      <w:lvlJc w:val="left"/>
      <w:pPr>
        <w:ind w:left="284" w:hanging="284"/>
      </w:pPr>
      <w:rPr>
        <w:rFonts w:ascii="Arial" w:hAnsi="Arial" w:hint="default"/>
        <w:b w:val="0"/>
        <w:bCs w:val="0"/>
        <w:i w:val="0"/>
        <w:iCs w:val="0"/>
        <w:caps w:val="0"/>
        <w:smallCaps w:val="0"/>
        <w:strike w:val="0"/>
        <w:dstrike w:val="0"/>
        <w:outline w:val="0"/>
        <w:shadow w:val="0"/>
        <w:emboss w:val="0"/>
        <w:imprint w:val="0"/>
        <w:noProof w:val="0"/>
        <w:vanish w:val="0"/>
        <w:color w:val="002D72" w:themeColor="accent1"/>
        <w:spacing w:val="0"/>
        <w:kern w:val="0"/>
        <w:position w:val="0"/>
        <w:sz w:val="22"/>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o"/>
      <w:lvlJc w:val="left"/>
      <w:pPr>
        <w:ind w:left="568" w:hanging="284"/>
      </w:pPr>
      <w:rPr>
        <w:rFonts w:ascii="Courier New" w:hAnsi="Courier New" w:hint="default"/>
        <w:color w:val="002D72" w:themeColor="text2"/>
      </w:rPr>
    </w:lvl>
    <w:lvl w:ilvl="2">
      <w:start w:val="1"/>
      <w:numFmt w:val="bullet"/>
      <w:lvlText w:val=""/>
      <w:lvlJc w:val="left"/>
      <w:pPr>
        <w:ind w:left="852" w:hanging="284"/>
      </w:pPr>
      <w:rPr>
        <w:rFonts w:ascii="Symbol" w:hAnsi="Symbol" w:hint="default"/>
        <w:color w:val="002D72" w:themeColor="text2"/>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19" w15:restartNumberingAfterBreak="0">
    <w:nsid w:val="22C33BF0"/>
    <w:multiLevelType w:val="hybridMultilevel"/>
    <w:tmpl w:val="73E0F2BC"/>
    <w:lvl w:ilvl="0" w:tplc="B010E5E4">
      <w:start w:val="1"/>
      <w:numFmt w:val="bullet"/>
      <w:pStyle w:val="Bullet1"/>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35C31B3"/>
    <w:multiLevelType w:val="multilevel"/>
    <w:tmpl w:val="F6828414"/>
    <w:lvl w:ilvl="0">
      <w:start w:val="1"/>
      <w:numFmt w:val="bullet"/>
      <w:lvlText w:val=""/>
      <w:lvlJc w:val="left"/>
      <w:pPr>
        <w:ind w:left="284" w:hanging="284"/>
      </w:pPr>
      <w:rPr>
        <w:rFonts w:ascii="Wingdings" w:hAnsi="Wingdings" w:hint="default"/>
        <w:color w:val="002D72" w:themeColor="text2"/>
        <w:sz w:val="22"/>
        <w:szCs w:val="22"/>
      </w:rPr>
    </w:lvl>
    <w:lvl w:ilvl="1">
      <w:start w:val="1"/>
      <w:numFmt w:val="bullet"/>
      <w:lvlText w:val="–"/>
      <w:lvlJc w:val="left"/>
      <w:pPr>
        <w:ind w:left="284" w:hanging="28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bullet"/>
      <w:lvlText w:val=""/>
      <w:lvlJc w:val="left"/>
      <w:pPr>
        <w:ind w:left="710" w:hanging="284"/>
      </w:pPr>
      <w:rPr>
        <w:rFonts w:ascii="Symbol" w:hAnsi="Symbol" w:hint="default"/>
        <w:b w:val="0"/>
        <w:bCs w:val="0"/>
        <w:i w:val="0"/>
        <w:iCs w:val="0"/>
        <w:caps w:val="0"/>
        <w:smallCaps w:val="0"/>
        <w:strike w:val="0"/>
        <w:dstrike w:val="0"/>
        <w:outline w:val="0"/>
        <w:shadow w:val="0"/>
        <w:emboss w:val="0"/>
        <w:imprint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21" w15:restartNumberingAfterBreak="0">
    <w:nsid w:val="26BE1A5D"/>
    <w:multiLevelType w:val="hybridMultilevel"/>
    <w:tmpl w:val="2604C6BA"/>
    <w:lvl w:ilvl="0" w:tplc="51F23254">
      <w:start w:val="1"/>
      <w:numFmt w:val="bullet"/>
      <w:lvlText w:val="-"/>
      <w:lvlJc w:val="left"/>
      <w:pPr>
        <w:ind w:left="720" w:hanging="360"/>
      </w:pPr>
      <w:rPr>
        <w:rFonts w:ascii="Calibri" w:hAnsi="Calibri" w:hint="default"/>
      </w:rPr>
    </w:lvl>
    <w:lvl w:ilvl="1" w:tplc="16F61E28">
      <w:start w:val="1"/>
      <w:numFmt w:val="bullet"/>
      <w:lvlText w:val="o"/>
      <w:lvlJc w:val="left"/>
      <w:pPr>
        <w:ind w:left="1440" w:hanging="360"/>
      </w:pPr>
      <w:rPr>
        <w:rFonts w:ascii="Courier New" w:hAnsi="Courier New" w:hint="default"/>
      </w:rPr>
    </w:lvl>
    <w:lvl w:ilvl="2" w:tplc="50DA3E24">
      <w:start w:val="1"/>
      <w:numFmt w:val="bullet"/>
      <w:lvlText w:val=""/>
      <w:lvlJc w:val="left"/>
      <w:pPr>
        <w:ind w:left="2160" w:hanging="360"/>
      </w:pPr>
      <w:rPr>
        <w:rFonts w:ascii="Wingdings" w:hAnsi="Wingdings" w:hint="default"/>
      </w:rPr>
    </w:lvl>
    <w:lvl w:ilvl="3" w:tplc="7F486E84">
      <w:start w:val="1"/>
      <w:numFmt w:val="bullet"/>
      <w:lvlText w:val=""/>
      <w:lvlJc w:val="left"/>
      <w:pPr>
        <w:ind w:left="2880" w:hanging="360"/>
      </w:pPr>
      <w:rPr>
        <w:rFonts w:ascii="Symbol" w:hAnsi="Symbol" w:hint="default"/>
      </w:rPr>
    </w:lvl>
    <w:lvl w:ilvl="4" w:tplc="31E80754">
      <w:start w:val="1"/>
      <w:numFmt w:val="bullet"/>
      <w:lvlText w:val="o"/>
      <w:lvlJc w:val="left"/>
      <w:pPr>
        <w:ind w:left="3600" w:hanging="360"/>
      </w:pPr>
      <w:rPr>
        <w:rFonts w:ascii="Courier New" w:hAnsi="Courier New" w:hint="default"/>
      </w:rPr>
    </w:lvl>
    <w:lvl w:ilvl="5" w:tplc="8ECEF5B4">
      <w:start w:val="1"/>
      <w:numFmt w:val="bullet"/>
      <w:lvlText w:val=""/>
      <w:lvlJc w:val="left"/>
      <w:pPr>
        <w:ind w:left="4320" w:hanging="360"/>
      </w:pPr>
      <w:rPr>
        <w:rFonts w:ascii="Wingdings" w:hAnsi="Wingdings" w:hint="default"/>
      </w:rPr>
    </w:lvl>
    <w:lvl w:ilvl="6" w:tplc="A3904478">
      <w:start w:val="1"/>
      <w:numFmt w:val="bullet"/>
      <w:lvlText w:val=""/>
      <w:lvlJc w:val="left"/>
      <w:pPr>
        <w:ind w:left="5040" w:hanging="360"/>
      </w:pPr>
      <w:rPr>
        <w:rFonts w:ascii="Symbol" w:hAnsi="Symbol" w:hint="default"/>
      </w:rPr>
    </w:lvl>
    <w:lvl w:ilvl="7" w:tplc="1912232E">
      <w:start w:val="1"/>
      <w:numFmt w:val="bullet"/>
      <w:lvlText w:val="o"/>
      <w:lvlJc w:val="left"/>
      <w:pPr>
        <w:ind w:left="5760" w:hanging="360"/>
      </w:pPr>
      <w:rPr>
        <w:rFonts w:ascii="Courier New" w:hAnsi="Courier New" w:hint="default"/>
      </w:rPr>
    </w:lvl>
    <w:lvl w:ilvl="8" w:tplc="F8069B84">
      <w:start w:val="1"/>
      <w:numFmt w:val="bullet"/>
      <w:lvlText w:val=""/>
      <w:lvlJc w:val="left"/>
      <w:pPr>
        <w:ind w:left="6480" w:hanging="360"/>
      </w:pPr>
      <w:rPr>
        <w:rFonts w:ascii="Wingdings" w:hAnsi="Wingdings" w:hint="default"/>
      </w:rPr>
    </w:lvl>
  </w:abstractNum>
  <w:abstractNum w:abstractNumId="22" w15:restartNumberingAfterBreak="0">
    <w:nsid w:val="2A676814"/>
    <w:multiLevelType w:val="hybridMultilevel"/>
    <w:tmpl w:val="1FF66D22"/>
    <w:lvl w:ilvl="0" w:tplc="4A9235F4">
      <w:start w:val="1"/>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3" w15:restartNumberingAfterBreak="0">
    <w:nsid w:val="2FE77560"/>
    <w:multiLevelType w:val="multilevel"/>
    <w:tmpl w:val="E27891B6"/>
    <w:lvl w:ilvl="0">
      <w:start w:val="1"/>
      <w:numFmt w:val="bullet"/>
      <w:lvlText w:val=""/>
      <w:lvlJc w:val="left"/>
      <w:pPr>
        <w:ind w:left="284" w:hanging="284"/>
      </w:pPr>
      <w:rPr>
        <w:rFonts w:ascii="Wingdings" w:hAnsi="Wingdings" w:hint="default"/>
        <w:color w:val="002D72" w:themeColor="accent1"/>
        <w:sz w:val="22"/>
        <w:szCs w:val="22"/>
      </w:rPr>
    </w:lvl>
    <w:lvl w:ilvl="1">
      <w:start w:val="1"/>
      <w:numFmt w:val="bullet"/>
      <w:lvlText w:val="−"/>
      <w:lvlJc w:val="left"/>
      <w:pPr>
        <w:ind w:left="568" w:hanging="284"/>
      </w:pPr>
      <w:rPr>
        <w:rFonts w:ascii="Arial" w:hAnsi="Arial" w:hint="default"/>
        <w:color w:val="FFFFFF" w:themeColor="background1"/>
      </w:rPr>
    </w:lvl>
    <w:lvl w:ilvl="2">
      <w:start w:val="1"/>
      <w:numFmt w:val="bullet"/>
      <w:lvlText w:val=""/>
      <w:lvlJc w:val="left"/>
      <w:pPr>
        <w:ind w:left="852" w:hanging="284"/>
      </w:pPr>
      <w:rPr>
        <w:rFonts w:ascii="Symbol" w:hAnsi="Symbol" w:hint="default"/>
        <w:color w:val="FFFFFF" w:themeColor="background1"/>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24" w15:restartNumberingAfterBreak="0">
    <w:nsid w:val="31CB02AC"/>
    <w:multiLevelType w:val="hybridMultilevel"/>
    <w:tmpl w:val="79D69FF6"/>
    <w:lvl w:ilvl="0" w:tplc="3872D6FE">
      <w:start w:val="1"/>
      <w:numFmt w:val="bullet"/>
      <w:lvlText w:val="-"/>
      <w:lvlJc w:val="left"/>
      <w:pPr>
        <w:tabs>
          <w:tab w:val="num" w:pos="720"/>
        </w:tabs>
        <w:ind w:left="720" w:hanging="360"/>
      </w:pPr>
      <w:rPr>
        <w:rFonts w:ascii="Arial" w:hAnsi="Arial" w:hint="default"/>
      </w:rPr>
    </w:lvl>
    <w:lvl w:ilvl="1" w:tplc="6DAAB51C" w:tentative="1">
      <w:start w:val="1"/>
      <w:numFmt w:val="bullet"/>
      <w:lvlText w:val="-"/>
      <w:lvlJc w:val="left"/>
      <w:pPr>
        <w:tabs>
          <w:tab w:val="num" w:pos="1440"/>
        </w:tabs>
        <w:ind w:left="1440" w:hanging="360"/>
      </w:pPr>
      <w:rPr>
        <w:rFonts w:ascii="Arial" w:hAnsi="Arial" w:hint="default"/>
      </w:rPr>
    </w:lvl>
    <w:lvl w:ilvl="2" w:tplc="8E0E54C6" w:tentative="1">
      <w:start w:val="1"/>
      <w:numFmt w:val="bullet"/>
      <w:lvlText w:val="-"/>
      <w:lvlJc w:val="left"/>
      <w:pPr>
        <w:tabs>
          <w:tab w:val="num" w:pos="2160"/>
        </w:tabs>
        <w:ind w:left="2160" w:hanging="360"/>
      </w:pPr>
      <w:rPr>
        <w:rFonts w:ascii="Arial" w:hAnsi="Arial" w:hint="default"/>
      </w:rPr>
    </w:lvl>
    <w:lvl w:ilvl="3" w:tplc="AA283EAE" w:tentative="1">
      <w:start w:val="1"/>
      <w:numFmt w:val="bullet"/>
      <w:lvlText w:val="-"/>
      <w:lvlJc w:val="left"/>
      <w:pPr>
        <w:tabs>
          <w:tab w:val="num" w:pos="2880"/>
        </w:tabs>
        <w:ind w:left="2880" w:hanging="360"/>
      </w:pPr>
      <w:rPr>
        <w:rFonts w:ascii="Arial" w:hAnsi="Arial" w:hint="default"/>
      </w:rPr>
    </w:lvl>
    <w:lvl w:ilvl="4" w:tplc="2A72AECE" w:tentative="1">
      <w:start w:val="1"/>
      <w:numFmt w:val="bullet"/>
      <w:lvlText w:val="-"/>
      <w:lvlJc w:val="left"/>
      <w:pPr>
        <w:tabs>
          <w:tab w:val="num" w:pos="3600"/>
        </w:tabs>
        <w:ind w:left="3600" w:hanging="360"/>
      </w:pPr>
      <w:rPr>
        <w:rFonts w:ascii="Arial" w:hAnsi="Arial" w:hint="default"/>
      </w:rPr>
    </w:lvl>
    <w:lvl w:ilvl="5" w:tplc="84C01D98" w:tentative="1">
      <w:start w:val="1"/>
      <w:numFmt w:val="bullet"/>
      <w:lvlText w:val="-"/>
      <w:lvlJc w:val="left"/>
      <w:pPr>
        <w:tabs>
          <w:tab w:val="num" w:pos="4320"/>
        </w:tabs>
        <w:ind w:left="4320" w:hanging="360"/>
      </w:pPr>
      <w:rPr>
        <w:rFonts w:ascii="Arial" w:hAnsi="Arial" w:hint="default"/>
      </w:rPr>
    </w:lvl>
    <w:lvl w:ilvl="6" w:tplc="B3D805E8" w:tentative="1">
      <w:start w:val="1"/>
      <w:numFmt w:val="bullet"/>
      <w:lvlText w:val="-"/>
      <w:lvlJc w:val="left"/>
      <w:pPr>
        <w:tabs>
          <w:tab w:val="num" w:pos="5040"/>
        </w:tabs>
        <w:ind w:left="5040" w:hanging="360"/>
      </w:pPr>
      <w:rPr>
        <w:rFonts w:ascii="Arial" w:hAnsi="Arial" w:hint="default"/>
      </w:rPr>
    </w:lvl>
    <w:lvl w:ilvl="7" w:tplc="15E09B7A" w:tentative="1">
      <w:start w:val="1"/>
      <w:numFmt w:val="bullet"/>
      <w:lvlText w:val="-"/>
      <w:lvlJc w:val="left"/>
      <w:pPr>
        <w:tabs>
          <w:tab w:val="num" w:pos="5760"/>
        </w:tabs>
        <w:ind w:left="5760" w:hanging="360"/>
      </w:pPr>
      <w:rPr>
        <w:rFonts w:ascii="Arial" w:hAnsi="Arial" w:hint="default"/>
      </w:rPr>
    </w:lvl>
    <w:lvl w:ilvl="8" w:tplc="183C234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28A0BA6"/>
    <w:multiLevelType w:val="multilevel"/>
    <w:tmpl w:val="FCBC4684"/>
    <w:lvl w:ilvl="0">
      <w:start w:val="1"/>
      <w:numFmt w:val="bullet"/>
      <w:lvlText w:val=""/>
      <w:lvlJc w:val="left"/>
      <w:pPr>
        <w:ind w:left="284" w:hanging="284"/>
      </w:pPr>
      <w:rPr>
        <w:rFonts w:ascii="Wingdings" w:hAnsi="Wingdings" w:hint="default"/>
        <w:color w:val="002D72" w:themeColor="accent1"/>
        <w:sz w:val="22"/>
        <w:szCs w:val="22"/>
      </w:rPr>
    </w:lvl>
    <w:lvl w:ilvl="1">
      <w:start w:val="1"/>
      <w:numFmt w:val="bullet"/>
      <w:lvlText w:val=""/>
      <w:lvlJc w:val="left"/>
      <w:pPr>
        <w:ind w:left="568" w:hanging="284"/>
      </w:pPr>
      <w:rPr>
        <w:rFonts w:ascii="Symbol" w:hAnsi="Symbol" w:hint="default"/>
        <w:color w:val="002D72" w:themeColor="text2"/>
      </w:rPr>
    </w:lvl>
    <w:lvl w:ilvl="2">
      <w:start w:val="1"/>
      <w:numFmt w:val="bullet"/>
      <w:lvlText w:val=""/>
      <w:lvlJc w:val="left"/>
      <w:pPr>
        <w:ind w:left="852" w:hanging="284"/>
      </w:pPr>
      <w:rPr>
        <w:rFonts w:ascii="Symbol" w:hAnsi="Symbol" w:hint="default"/>
        <w:color w:val="FFFFFF" w:themeColor="background1"/>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26" w15:restartNumberingAfterBreak="0">
    <w:nsid w:val="355C6584"/>
    <w:multiLevelType w:val="hybridMultilevel"/>
    <w:tmpl w:val="68201650"/>
    <w:lvl w:ilvl="0" w:tplc="5DBED27C">
      <w:start w:val="1"/>
      <w:numFmt w:val="bullet"/>
      <w:lvlText w:val="-"/>
      <w:lvlJc w:val="left"/>
      <w:pPr>
        <w:ind w:left="720" w:hanging="360"/>
      </w:pPr>
      <w:rPr>
        <w:rFonts w:ascii="Calibri" w:hAnsi="Calibri" w:hint="default"/>
      </w:rPr>
    </w:lvl>
    <w:lvl w:ilvl="1" w:tplc="6F5A505A">
      <w:start w:val="1"/>
      <w:numFmt w:val="bullet"/>
      <w:lvlText w:val="o"/>
      <w:lvlJc w:val="left"/>
      <w:pPr>
        <w:ind w:left="1440" w:hanging="360"/>
      </w:pPr>
      <w:rPr>
        <w:rFonts w:ascii="Courier New" w:hAnsi="Courier New" w:hint="default"/>
      </w:rPr>
    </w:lvl>
    <w:lvl w:ilvl="2" w:tplc="E6C006F4">
      <w:start w:val="1"/>
      <w:numFmt w:val="bullet"/>
      <w:lvlText w:val=""/>
      <w:lvlJc w:val="left"/>
      <w:pPr>
        <w:ind w:left="2160" w:hanging="360"/>
      </w:pPr>
      <w:rPr>
        <w:rFonts w:ascii="Wingdings" w:hAnsi="Wingdings" w:hint="default"/>
      </w:rPr>
    </w:lvl>
    <w:lvl w:ilvl="3" w:tplc="12E89D0C">
      <w:start w:val="1"/>
      <w:numFmt w:val="bullet"/>
      <w:lvlText w:val=""/>
      <w:lvlJc w:val="left"/>
      <w:pPr>
        <w:ind w:left="2880" w:hanging="360"/>
      </w:pPr>
      <w:rPr>
        <w:rFonts w:ascii="Symbol" w:hAnsi="Symbol" w:hint="default"/>
      </w:rPr>
    </w:lvl>
    <w:lvl w:ilvl="4" w:tplc="6A969C82">
      <w:start w:val="1"/>
      <w:numFmt w:val="bullet"/>
      <w:lvlText w:val="o"/>
      <w:lvlJc w:val="left"/>
      <w:pPr>
        <w:ind w:left="3600" w:hanging="360"/>
      </w:pPr>
      <w:rPr>
        <w:rFonts w:ascii="Courier New" w:hAnsi="Courier New" w:hint="default"/>
      </w:rPr>
    </w:lvl>
    <w:lvl w:ilvl="5" w:tplc="D1426BAE">
      <w:start w:val="1"/>
      <w:numFmt w:val="bullet"/>
      <w:lvlText w:val=""/>
      <w:lvlJc w:val="left"/>
      <w:pPr>
        <w:ind w:left="4320" w:hanging="360"/>
      </w:pPr>
      <w:rPr>
        <w:rFonts w:ascii="Wingdings" w:hAnsi="Wingdings" w:hint="default"/>
      </w:rPr>
    </w:lvl>
    <w:lvl w:ilvl="6" w:tplc="79448414">
      <w:start w:val="1"/>
      <w:numFmt w:val="bullet"/>
      <w:lvlText w:val=""/>
      <w:lvlJc w:val="left"/>
      <w:pPr>
        <w:ind w:left="5040" w:hanging="360"/>
      </w:pPr>
      <w:rPr>
        <w:rFonts w:ascii="Symbol" w:hAnsi="Symbol" w:hint="default"/>
      </w:rPr>
    </w:lvl>
    <w:lvl w:ilvl="7" w:tplc="98183FAC">
      <w:start w:val="1"/>
      <w:numFmt w:val="bullet"/>
      <w:lvlText w:val="o"/>
      <w:lvlJc w:val="left"/>
      <w:pPr>
        <w:ind w:left="5760" w:hanging="360"/>
      </w:pPr>
      <w:rPr>
        <w:rFonts w:ascii="Courier New" w:hAnsi="Courier New" w:hint="default"/>
      </w:rPr>
    </w:lvl>
    <w:lvl w:ilvl="8" w:tplc="3050D17E">
      <w:start w:val="1"/>
      <w:numFmt w:val="bullet"/>
      <w:lvlText w:val=""/>
      <w:lvlJc w:val="left"/>
      <w:pPr>
        <w:ind w:left="6480" w:hanging="360"/>
      </w:pPr>
      <w:rPr>
        <w:rFonts w:ascii="Wingdings" w:hAnsi="Wingdings" w:hint="default"/>
      </w:rPr>
    </w:lvl>
  </w:abstractNum>
  <w:abstractNum w:abstractNumId="27" w15:restartNumberingAfterBreak="0">
    <w:nsid w:val="38F8443B"/>
    <w:multiLevelType w:val="multilevel"/>
    <w:tmpl w:val="623AACB8"/>
    <w:lvl w:ilvl="0">
      <w:start w:val="1"/>
      <w:numFmt w:val="bullet"/>
      <w:lvlText w:val=""/>
      <w:lvlJc w:val="left"/>
      <w:pPr>
        <w:ind w:left="284" w:hanging="284"/>
      </w:pPr>
      <w:rPr>
        <w:rFonts w:ascii="Symbol" w:hAnsi="Symbol" w:hint="default"/>
        <w:color w:val="FFFFFF" w:themeColor="background1"/>
        <w:sz w:val="22"/>
        <w:szCs w:val="22"/>
      </w:rPr>
    </w:lvl>
    <w:lvl w:ilvl="1">
      <w:start w:val="1"/>
      <w:numFmt w:val="bullet"/>
      <w:lvlText w:val="o"/>
      <w:lvlJc w:val="left"/>
      <w:pPr>
        <w:ind w:left="568" w:hanging="284"/>
      </w:pPr>
      <w:rPr>
        <w:rFonts w:ascii="Courier New" w:hAnsi="Courier New" w:hint="default"/>
        <w:color w:val="002D72" w:themeColor="text2"/>
      </w:rPr>
    </w:lvl>
    <w:lvl w:ilvl="2">
      <w:start w:val="1"/>
      <w:numFmt w:val="bullet"/>
      <w:lvlText w:val=""/>
      <w:lvlJc w:val="left"/>
      <w:pPr>
        <w:ind w:left="852" w:hanging="284"/>
      </w:pPr>
      <w:rPr>
        <w:rFonts w:ascii="Symbol" w:hAnsi="Symbol" w:hint="default"/>
        <w:color w:val="002D72" w:themeColor="text2"/>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28" w15:restartNumberingAfterBreak="0">
    <w:nsid w:val="39E957FC"/>
    <w:multiLevelType w:val="multilevel"/>
    <w:tmpl w:val="4332364E"/>
    <w:lvl w:ilvl="0">
      <w:start w:val="1"/>
      <w:numFmt w:val="bullet"/>
      <w:lvlText w:val=""/>
      <w:lvlJc w:val="left"/>
      <w:pPr>
        <w:ind w:left="284" w:hanging="284"/>
      </w:pPr>
      <w:rPr>
        <w:rFonts w:ascii="Wingdings" w:hAnsi="Wingdings" w:hint="default"/>
        <w:color w:val="002D72" w:themeColor="accent1"/>
        <w:sz w:val="22"/>
        <w:szCs w:val="22"/>
      </w:rPr>
    </w:lvl>
    <w:lvl w:ilvl="1">
      <w:start w:val="1"/>
      <w:numFmt w:val="bullet"/>
      <w:pStyle w:val="Bullet2"/>
      <w:lvlText w:val="–"/>
      <w:lvlJc w:val="left"/>
      <w:pPr>
        <w:ind w:left="568" w:hanging="284"/>
      </w:pPr>
      <w:rPr>
        <w:rFonts w:ascii="Arial" w:hAnsi="Arial" w:hint="default"/>
        <w:color w:val="002D72" w:themeColor="text2"/>
      </w:rPr>
    </w:lvl>
    <w:lvl w:ilvl="2">
      <w:start w:val="1"/>
      <w:numFmt w:val="bullet"/>
      <w:lvlText w:val=""/>
      <w:lvlJc w:val="left"/>
      <w:pPr>
        <w:ind w:left="852" w:hanging="284"/>
      </w:pPr>
      <w:rPr>
        <w:rFonts w:ascii="Symbol" w:hAnsi="Symbol" w:hint="default"/>
        <w:color w:val="FFFFFF" w:themeColor="background1"/>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29" w15:restartNumberingAfterBreak="0">
    <w:nsid w:val="3BC76F69"/>
    <w:multiLevelType w:val="hybridMultilevel"/>
    <w:tmpl w:val="BB16C50E"/>
    <w:lvl w:ilvl="0" w:tplc="2E20E4D2">
      <w:start w:val="1"/>
      <w:numFmt w:val="bullet"/>
      <w:lvlText w:val="-"/>
      <w:lvlJc w:val="left"/>
      <w:pPr>
        <w:tabs>
          <w:tab w:val="num" w:pos="720"/>
        </w:tabs>
        <w:ind w:left="720" w:hanging="360"/>
      </w:pPr>
      <w:rPr>
        <w:rFonts w:ascii="Arial" w:hAnsi="Arial" w:hint="default"/>
      </w:rPr>
    </w:lvl>
    <w:lvl w:ilvl="1" w:tplc="045A7312" w:tentative="1">
      <w:start w:val="1"/>
      <w:numFmt w:val="bullet"/>
      <w:lvlText w:val="-"/>
      <w:lvlJc w:val="left"/>
      <w:pPr>
        <w:tabs>
          <w:tab w:val="num" w:pos="1440"/>
        </w:tabs>
        <w:ind w:left="1440" w:hanging="360"/>
      </w:pPr>
      <w:rPr>
        <w:rFonts w:ascii="Arial" w:hAnsi="Arial" w:hint="default"/>
      </w:rPr>
    </w:lvl>
    <w:lvl w:ilvl="2" w:tplc="166EF5BC" w:tentative="1">
      <w:start w:val="1"/>
      <w:numFmt w:val="bullet"/>
      <w:lvlText w:val="-"/>
      <w:lvlJc w:val="left"/>
      <w:pPr>
        <w:tabs>
          <w:tab w:val="num" w:pos="2160"/>
        </w:tabs>
        <w:ind w:left="2160" w:hanging="360"/>
      </w:pPr>
      <w:rPr>
        <w:rFonts w:ascii="Arial" w:hAnsi="Arial" w:hint="default"/>
      </w:rPr>
    </w:lvl>
    <w:lvl w:ilvl="3" w:tplc="CA304FBC" w:tentative="1">
      <w:start w:val="1"/>
      <w:numFmt w:val="bullet"/>
      <w:lvlText w:val="-"/>
      <w:lvlJc w:val="left"/>
      <w:pPr>
        <w:tabs>
          <w:tab w:val="num" w:pos="2880"/>
        </w:tabs>
        <w:ind w:left="2880" w:hanging="360"/>
      </w:pPr>
      <w:rPr>
        <w:rFonts w:ascii="Arial" w:hAnsi="Arial" w:hint="default"/>
      </w:rPr>
    </w:lvl>
    <w:lvl w:ilvl="4" w:tplc="491AC910" w:tentative="1">
      <w:start w:val="1"/>
      <w:numFmt w:val="bullet"/>
      <w:lvlText w:val="-"/>
      <w:lvlJc w:val="left"/>
      <w:pPr>
        <w:tabs>
          <w:tab w:val="num" w:pos="3600"/>
        </w:tabs>
        <w:ind w:left="3600" w:hanging="360"/>
      </w:pPr>
      <w:rPr>
        <w:rFonts w:ascii="Arial" w:hAnsi="Arial" w:hint="default"/>
      </w:rPr>
    </w:lvl>
    <w:lvl w:ilvl="5" w:tplc="FC26FDE4" w:tentative="1">
      <w:start w:val="1"/>
      <w:numFmt w:val="bullet"/>
      <w:lvlText w:val="-"/>
      <w:lvlJc w:val="left"/>
      <w:pPr>
        <w:tabs>
          <w:tab w:val="num" w:pos="4320"/>
        </w:tabs>
        <w:ind w:left="4320" w:hanging="360"/>
      </w:pPr>
      <w:rPr>
        <w:rFonts w:ascii="Arial" w:hAnsi="Arial" w:hint="default"/>
      </w:rPr>
    </w:lvl>
    <w:lvl w:ilvl="6" w:tplc="A6CA15D0" w:tentative="1">
      <w:start w:val="1"/>
      <w:numFmt w:val="bullet"/>
      <w:lvlText w:val="-"/>
      <w:lvlJc w:val="left"/>
      <w:pPr>
        <w:tabs>
          <w:tab w:val="num" w:pos="5040"/>
        </w:tabs>
        <w:ind w:left="5040" w:hanging="360"/>
      </w:pPr>
      <w:rPr>
        <w:rFonts w:ascii="Arial" w:hAnsi="Arial" w:hint="default"/>
      </w:rPr>
    </w:lvl>
    <w:lvl w:ilvl="7" w:tplc="133895DC" w:tentative="1">
      <w:start w:val="1"/>
      <w:numFmt w:val="bullet"/>
      <w:lvlText w:val="-"/>
      <w:lvlJc w:val="left"/>
      <w:pPr>
        <w:tabs>
          <w:tab w:val="num" w:pos="5760"/>
        </w:tabs>
        <w:ind w:left="5760" w:hanging="360"/>
      </w:pPr>
      <w:rPr>
        <w:rFonts w:ascii="Arial" w:hAnsi="Arial" w:hint="default"/>
      </w:rPr>
    </w:lvl>
    <w:lvl w:ilvl="8" w:tplc="BA000F7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F4D1F23"/>
    <w:multiLevelType w:val="hybridMultilevel"/>
    <w:tmpl w:val="858CE6B8"/>
    <w:lvl w:ilvl="0" w:tplc="D66C933A">
      <w:start w:val="1"/>
      <w:numFmt w:val="decimal"/>
      <w:lvlText w:val="%1)"/>
      <w:lvlJc w:val="left"/>
      <w:pPr>
        <w:tabs>
          <w:tab w:val="num" w:pos="720"/>
        </w:tabs>
        <w:ind w:left="720" w:hanging="360"/>
      </w:pPr>
    </w:lvl>
    <w:lvl w:ilvl="1" w:tplc="9D3A207E" w:tentative="1">
      <w:start w:val="1"/>
      <w:numFmt w:val="decimal"/>
      <w:lvlText w:val="%2)"/>
      <w:lvlJc w:val="left"/>
      <w:pPr>
        <w:tabs>
          <w:tab w:val="num" w:pos="1440"/>
        </w:tabs>
        <w:ind w:left="1440" w:hanging="360"/>
      </w:pPr>
    </w:lvl>
    <w:lvl w:ilvl="2" w:tplc="C59EF2E4" w:tentative="1">
      <w:start w:val="1"/>
      <w:numFmt w:val="decimal"/>
      <w:lvlText w:val="%3)"/>
      <w:lvlJc w:val="left"/>
      <w:pPr>
        <w:tabs>
          <w:tab w:val="num" w:pos="2160"/>
        </w:tabs>
        <w:ind w:left="2160" w:hanging="360"/>
      </w:pPr>
    </w:lvl>
    <w:lvl w:ilvl="3" w:tplc="BD865444" w:tentative="1">
      <w:start w:val="1"/>
      <w:numFmt w:val="decimal"/>
      <w:lvlText w:val="%4)"/>
      <w:lvlJc w:val="left"/>
      <w:pPr>
        <w:tabs>
          <w:tab w:val="num" w:pos="2880"/>
        </w:tabs>
        <w:ind w:left="2880" w:hanging="360"/>
      </w:pPr>
    </w:lvl>
    <w:lvl w:ilvl="4" w:tplc="3AD8E1A6" w:tentative="1">
      <w:start w:val="1"/>
      <w:numFmt w:val="decimal"/>
      <w:lvlText w:val="%5)"/>
      <w:lvlJc w:val="left"/>
      <w:pPr>
        <w:tabs>
          <w:tab w:val="num" w:pos="3600"/>
        </w:tabs>
        <w:ind w:left="3600" w:hanging="360"/>
      </w:pPr>
    </w:lvl>
    <w:lvl w:ilvl="5" w:tplc="26C823F0" w:tentative="1">
      <w:start w:val="1"/>
      <w:numFmt w:val="decimal"/>
      <w:lvlText w:val="%6)"/>
      <w:lvlJc w:val="left"/>
      <w:pPr>
        <w:tabs>
          <w:tab w:val="num" w:pos="4320"/>
        </w:tabs>
        <w:ind w:left="4320" w:hanging="360"/>
      </w:pPr>
    </w:lvl>
    <w:lvl w:ilvl="6" w:tplc="FA1A743A" w:tentative="1">
      <w:start w:val="1"/>
      <w:numFmt w:val="decimal"/>
      <w:lvlText w:val="%7)"/>
      <w:lvlJc w:val="left"/>
      <w:pPr>
        <w:tabs>
          <w:tab w:val="num" w:pos="5040"/>
        </w:tabs>
        <w:ind w:left="5040" w:hanging="360"/>
      </w:pPr>
    </w:lvl>
    <w:lvl w:ilvl="7" w:tplc="431C1926" w:tentative="1">
      <w:start w:val="1"/>
      <w:numFmt w:val="decimal"/>
      <w:lvlText w:val="%8)"/>
      <w:lvlJc w:val="left"/>
      <w:pPr>
        <w:tabs>
          <w:tab w:val="num" w:pos="5760"/>
        </w:tabs>
        <w:ind w:left="5760" w:hanging="360"/>
      </w:pPr>
    </w:lvl>
    <w:lvl w:ilvl="8" w:tplc="0D5E401E" w:tentative="1">
      <w:start w:val="1"/>
      <w:numFmt w:val="decimal"/>
      <w:lvlText w:val="%9)"/>
      <w:lvlJc w:val="left"/>
      <w:pPr>
        <w:tabs>
          <w:tab w:val="num" w:pos="6480"/>
        </w:tabs>
        <w:ind w:left="6480" w:hanging="360"/>
      </w:pPr>
    </w:lvl>
  </w:abstractNum>
  <w:abstractNum w:abstractNumId="31" w15:restartNumberingAfterBreak="0">
    <w:nsid w:val="40EE21EF"/>
    <w:multiLevelType w:val="hybridMultilevel"/>
    <w:tmpl w:val="925413C4"/>
    <w:lvl w:ilvl="0" w:tplc="AE0222A6">
      <w:numFmt w:val="bullet"/>
      <w:lvlText w:val="-"/>
      <w:lvlJc w:val="left"/>
      <w:pPr>
        <w:ind w:left="587" w:hanging="360"/>
      </w:pPr>
      <w:rPr>
        <w:rFonts w:ascii="Arial" w:eastAsiaTheme="minorHAnsi" w:hAnsi="Arial" w:cs="Arial" w:hint="default"/>
        <w:color w:val="FFFFFF" w:themeColor="background1"/>
      </w:rPr>
    </w:lvl>
    <w:lvl w:ilvl="1" w:tplc="08090003" w:tentative="1">
      <w:start w:val="1"/>
      <w:numFmt w:val="bullet"/>
      <w:lvlText w:val="o"/>
      <w:lvlJc w:val="left"/>
      <w:pPr>
        <w:ind w:left="1307" w:hanging="360"/>
      </w:pPr>
      <w:rPr>
        <w:rFonts w:ascii="Courier New" w:hAnsi="Courier New" w:cs="Courier New" w:hint="default"/>
      </w:rPr>
    </w:lvl>
    <w:lvl w:ilvl="2" w:tplc="08090005" w:tentative="1">
      <w:start w:val="1"/>
      <w:numFmt w:val="bullet"/>
      <w:lvlText w:val=""/>
      <w:lvlJc w:val="left"/>
      <w:pPr>
        <w:ind w:left="2027" w:hanging="360"/>
      </w:pPr>
      <w:rPr>
        <w:rFonts w:ascii="Wingdings" w:hAnsi="Wingdings" w:hint="default"/>
      </w:rPr>
    </w:lvl>
    <w:lvl w:ilvl="3" w:tplc="08090001" w:tentative="1">
      <w:start w:val="1"/>
      <w:numFmt w:val="bullet"/>
      <w:lvlText w:val=""/>
      <w:lvlJc w:val="left"/>
      <w:pPr>
        <w:ind w:left="2747" w:hanging="360"/>
      </w:pPr>
      <w:rPr>
        <w:rFonts w:ascii="Symbol" w:hAnsi="Symbol" w:hint="default"/>
      </w:rPr>
    </w:lvl>
    <w:lvl w:ilvl="4" w:tplc="08090003" w:tentative="1">
      <w:start w:val="1"/>
      <w:numFmt w:val="bullet"/>
      <w:lvlText w:val="o"/>
      <w:lvlJc w:val="left"/>
      <w:pPr>
        <w:ind w:left="3467" w:hanging="360"/>
      </w:pPr>
      <w:rPr>
        <w:rFonts w:ascii="Courier New" w:hAnsi="Courier New" w:cs="Courier New" w:hint="default"/>
      </w:rPr>
    </w:lvl>
    <w:lvl w:ilvl="5" w:tplc="08090005" w:tentative="1">
      <w:start w:val="1"/>
      <w:numFmt w:val="bullet"/>
      <w:lvlText w:val=""/>
      <w:lvlJc w:val="left"/>
      <w:pPr>
        <w:ind w:left="4187" w:hanging="360"/>
      </w:pPr>
      <w:rPr>
        <w:rFonts w:ascii="Wingdings" w:hAnsi="Wingdings" w:hint="default"/>
      </w:rPr>
    </w:lvl>
    <w:lvl w:ilvl="6" w:tplc="08090001" w:tentative="1">
      <w:start w:val="1"/>
      <w:numFmt w:val="bullet"/>
      <w:lvlText w:val=""/>
      <w:lvlJc w:val="left"/>
      <w:pPr>
        <w:ind w:left="4907" w:hanging="360"/>
      </w:pPr>
      <w:rPr>
        <w:rFonts w:ascii="Symbol" w:hAnsi="Symbol" w:hint="default"/>
      </w:rPr>
    </w:lvl>
    <w:lvl w:ilvl="7" w:tplc="08090003" w:tentative="1">
      <w:start w:val="1"/>
      <w:numFmt w:val="bullet"/>
      <w:lvlText w:val="o"/>
      <w:lvlJc w:val="left"/>
      <w:pPr>
        <w:ind w:left="5627" w:hanging="360"/>
      </w:pPr>
      <w:rPr>
        <w:rFonts w:ascii="Courier New" w:hAnsi="Courier New" w:cs="Courier New" w:hint="default"/>
      </w:rPr>
    </w:lvl>
    <w:lvl w:ilvl="8" w:tplc="08090005" w:tentative="1">
      <w:start w:val="1"/>
      <w:numFmt w:val="bullet"/>
      <w:lvlText w:val=""/>
      <w:lvlJc w:val="left"/>
      <w:pPr>
        <w:ind w:left="6347" w:hanging="360"/>
      </w:pPr>
      <w:rPr>
        <w:rFonts w:ascii="Wingdings" w:hAnsi="Wingdings" w:hint="default"/>
      </w:rPr>
    </w:lvl>
  </w:abstractNum>
  <w:abstractNum w:abstractNumId="32" w15:restartNumberingAfterBreak="0">
    <w:nsid w:val="47222030"/>
    <w:multiLevelType w:val="multilevel"/>
    <w:tmpl w:val="C0E0EFE6"/>
    <w:lvl w:ilvl="0">
      <w:start w:val="1"/>
      <w:numFmt w:val="bullet"/>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8" w:hanging="284"/>
      </w:pPr>
      <w:rPr>
        <w:rFonts w:ascii="Symbol" w:hAnsi="Symbol" w:cs="Times New Roman" w:hint="default"/>
      </w:rPr>
    </w:lvl>
    <w:lvl w:ilvl="2">
      <w:start w:val="1"/>
      <w:numFmt w:val="bullet"/>
      <w:lvlText w:val=""/>
      <w:lvlJc w:val="left"/>
      <w:pPr>
        <w:ind w:left="852" w:hanging="284"/>
      </w:pPr>
      <w:rPr>
        <w:rFonts w:ascii="Symbol" w:hAnsi="Symbol" w:hint="default"/>
        <w:color w:val="002D72" w:themeColor="text2"/>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cs="Times New Roman"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33" w15:restartNumberingAfterBreak="0">
    <w:nsid w:val="4B1F205C"/>
    <w:multiLevelType w:val="multilevel"/>
    <w:tmpl w:val="EA6CBD88"/>
    <w:lvl w:ilvl="0">
      <w:start w:val="1"/>
      <w:numFmt w:val="bullet"/>
      <w:lvlText w:val=""/>
      <w:lvlJc w:val="left"/>
      <w:pPr>
        <w:ind w:left="284" w:hanging="284"/>
      </w:pPr>
      <w:rPr>
        <w:rFonts w:ascii="Wingdings" w:hAnsi="Wingdings" w:hint="default"/>
        <w:color w:val="002D72" w:themeColor="accent1"/>
        <w:sz w:val="22"/>
        <w:szCs w:val="22"/>
      </w:rPr>
    </w:lvl>
    <w:lvl w:ilvl="1">
      <w:start w:val="1"/>
      <w:numFmt w:val="bullet"/>
      <w:lvlText w:val="o"/>
      <w:lvlJc w:val="left"/>
      <w:pPr>
        <w:ind w:left="568" w:hanging="284"/>
      </w:pPr>
      <w:rPr>
        <w:rFonts w:ascii="Courier New" w:hAnsi="Courier New" w:hint="default"/>
        <w:color w:val="FFFFFF" w:themeColor="background1"/>
      </w:rPr>
    </w:lvl>
    <w:lvl w:ilvl="2">
      <w:start w:val="1"/>
      <w:numFmt w:val="bullet"/>
      <w:lvlText w:val=""/>
      <w:lvlJc w:val="left"/>
      <w:pPr>
        <w:ind w:left="852" w:hanging="284"/>
      </w:pPr>
      <w:rPr>
        <w:rFonts w:ascii="Symbol" w:hAnsi="Symbol" w:hint="default"/>
        <w:color w:val="FFFFFF" w:themeColor="background1"/>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34" w15:restartNumberingAfterBreak="0">
    <w:nsid w:val="4F9255F4"/>
    <w:multiLevelType w:val="multilevel"/>
    <w:tmpl w:val="5302C72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pStyle w:val="NumberedList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3DB4649"/>
    <w:multiLevelType w:val="hybridMultilevel"/>
    <w:tmpl w:val="59D013F2"/>
    <w:lvl w:ilvl="0" w:tplc="7C8EB86C">
      <w:start w:val="1"/>
      <w:numFmt w:val="bullet"/>
      <w:lvlText w:val="-"/>
      <w:lvlJc w:val="left"/>
      <w:pPr>
        <w:tabs>
          <w:tab w:val="num" w:pos="720"/>
        </w:tabs>
        <w:ind w:left="720" w:hanging="360"/>
      </w:pPr>
      <w:rPr>
        <w:rFonts w:ascii="Arial" w:hAnsi="Arial" w:hint="default"/>
      </w:rPr>
    </w:lvl>
    <w:lvl w:ilvl="1" w:tplc="8E1E7C38" w:tentative="1">
      <w:start w:val="1"/>
      <w:numFmt w:val="bullet"/>
      <w:lvlText w:val="-"/>
      <w:lvlJc w:val="left"/>
      <w:pPr>
        <w:tabs>
          <w:tab w:val="num" w:pos="1440"/>
        </w:tabs>
        <w:ind w:left="1440" w:hanging="360"/>
      </w:pPr>
      <w:rPr>
        <w:rFonts w:ascii="Arial" w:hAnsi="Arial" w:hint="default"/>
      </w:rPr>
    </w:lvl>
    <w:lvl w:ilvl="2" w:tplc="F9FCDEE2" w:tentative="1">
      <w:start w:val="1"/>
      <w:numFmt w:val="bullet"/>
      <w:lvlText w:val="-"/>
      <w:lvlJc w:val="left"/>
      <w:pPr>
        <w:tabs>
          <w:tab w:val="num" w:pos="2160"/>
        </w:tabs>
        <w:ind w:left="2160" w:hanging="360"/>
      </w:pPr>
      <w:rPr>
        <w:rFonts w:ascii="Arial" w:hAnsi="Arial" w:hint="default"/>
      </w:rPr>
    </w:lvl>
    <w:lvl w:ilvl="3" w:tplc="120EEB74" w:tentative="1">
      <w:start w:val="1"/>
      <w:numFmt w:val="bullet"/>
      <w:lvlText w:val="-"/>
      <w:lvlJc w:val="left"/>
      <w:pPr>
        <w:tabs>
          <w:tab w:val="num" w:pos="2880"/>
        </w:tabs>
        <w:ind w:left="2880" w:hanging="360"/>
      </w:pPr>
      <w:rPr>
        <w:rFonts w:ascii="Arial" w:hAnsi="Arial" w:hint="default"/>
      </w:rPr>
    </w:lvl>
    <w:lvl w:ilvl="4" w:tplc="4E4E64E2" w:tentative="1">
      <w:start w:val="1"/>
      <w:numFmt w:val="bullet"/>
      <w:lvlText w:val="-"/>
      <w:lvlJc w:val="left"/>
      <w:pPr>
        <w:tabs>
          <w:tab w:val="num" w:pos="3600"/>
        </w:tabs>
        <w:ind w:left="3600" w:hanging="360"/>
      </w:pPr>
      <w:rPr>
        <w:rFonts w:ascii="Arial" w:hAnsi="Arial" w:hint="default"/>
      </w:rPr>
    </w:lvl>
    <w:lvl w:ilvl="5" w:tplc="BB869A7E" w:tentative="1">
      <w:start w:val="1"/>
      <w:numFmt w:val="bullet"/>
      <w:lvlText w:val="-"/>
      <w:lvlJc w:val="left"/>
      <w:pPr>
        <w:tabs>
          <w:tab w:val="num" w:pos="4320"/>
        </w:tabs>
        <w:ind w:left="4320" w:hanging="360"/>
      </w:pPr>
      <w:rPr>
        <w:rFonts w:ascii="Arial" w:hAnsi="Arial" w:hint="default"/>
      </w:rPr>
    </w:lvl>
    <w:lvl w:ilvl="6" w:tplc="6F4E8502" w:tentative="1">
      <w:start w:val="1"/>
      <w:numFmt w:val="bullet"/>
      <w:lvlText w:val="-"/>
      <w:lvlJc w:val="left"/>
      <w:pPr>
        <w:tabs>
          <w:tab w:val="num" w:pos="5040"/>
        </w:tabs>
        <w:ind w:left="5040" w:hanging="360"/>
      </w:pPr>
      <w:rPr>
        <w:rFonts w:ascii="Arial" w:hAnsi="Arial" w:hint="default"/>
      </w:rPr>
    </w:lvl>
    <w:lvl w:ilvl="7" w:tplc="08D065EA" w:tentative="1">
      <w:start w:val="1"/>
      <w:numFmt w:val="bullet"/>
      <w:lvlText w:val="-"/>
      <w:lvlJc w:val="left"/>
      <w:pPr>
        <w:tabs>
          <w:tab w:val="num" w:pos="5760"/>
        </w:tabs>
        <w:ind w:left="5760" w:hanging="360"/>
      </w:pPr>
      <w:rPr>
        <w:rFonts w:ascii="Arial" w:hAnsi="Arial" w:hint="default"/>
      </w:rPr>
    </w:lvl>
    <w:lvl w:ilvl="8" w:tplc="16F40F26"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860184B"/>
    <w:multiLevelType w:val="multilevel"/>
    <w:tmpl w:val="4B127278"/>
    <w:lvl w:ilvl="0">
      <w:start w:val="1"/>
      <w:numFmt w:val="bullet"/>
      <w:lvlText w:val=""/>
      <w:lvlJc w:val="left"/>
      <w:pPr>
        <w:ind w:left="284" w:hanging="284"/>
      </w:pPr>
      <w:rPr>
        <w:rFonts w:ascii="Symbol" w:hAnsi="Symbol" w:hint="default"/>
        <w:color w:val="002D72" w:themeColor="text2"/>
        <w:sz w:val="22"/>
        <w:szCs w:val="22"/>
      </w:rPr>
    </w:lvl>
    <w:lvl w:ilvl="1">
      <w:start w:val="1"/>
      <w:numFmt w:val="bullet"/>
      <w:lvlText w:val="o"/>
      <w:lvlJc w:val="left"/>
      <w:pPr>
        <w:ind w:left="568" w:hanging="284"/>
      </w:pPr>
      <w:rPr>
        <w:rFonts w:ascii="Courier New" w:hAnsi="Courier New" w:hint="default"/>
        <w:color w:val="002D72" w:themeColor="text2"/>
      </w:rPr>
    </w:lvl>
    <w:lvl w:ilvl="2">
      <w:start w:val="1"/>
      <w:numFmt w:val="bullet"/>
      <w:lvlText w:val=""/>
      <w:lvlJc w:val="left"/>
      <w:pPr>
        <w:ind w:left="852" w:hanging="284"/>
      </w:pPr>
      <w:rPr>
        <w:rFonts w:ascii="Symbol" w:hAnsi="Symbol" w:hint="default"/>
        <w:color w:val="002D72" w:themeColor="text2"/>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37" w15:restartNumberingAfterBreak="0">
    <w:nsid w:val="5F5C249F"/>
    <w:multiLevelType w:val="multilevel"/>
    <w:tmpl w:val="1E3AE3B6"/>
    <w:lvl w:ilvl="0">
      <w:start w:val="1"/>
      <w:numFmt w:val="bullet"/>
      <w:lvlText w:val=""/>
      <w:lvlJc w:val="left"/>
      <w:pPr>
        <w:ind w:left="284" w:hanging="284"/>
      </w:pPr>
      <w:rPr>
        <w:rFonts w:ascii="Wingdings" w:hAnsi="Wingdings" w:hint="default"/>
        <w:color w:val="002D72" w:themeColor="accent1"/>
        <w:sz w:val="22"/>
        <w:szCs w:val="22"/>
      </w:rPr>
    </w:lvl>
    <w:lvl w:ilvl="1">
      <w:start w:val="1"/>
      <w:numFmt w:val="bullet"/>
      <w:lvlText w:val="o"/>
      <w:lvlJc w:val="left"/>
      <w:pPr>
        <w:ind w:left="568" w:hanging="284"/>
      </w:pPr>
      <w:rPr>
        <w:rFonts w:ascii="Courier New" w:hAnsi="Courier New" w:hint="default"/>
        <w:color w:val="FFFFFF" w:themeColor="background1"/>
      </w:rPr>
    </w:lvl>
    <w:lvl w:ilvl="2">
      <w:start w:val="1"/>
      <w:numFmt w:val="bullet"/>
      <w:pStyle w:val="Bullet3"/>
      <w:lvlText w:val=""/>
      <w:lvlJc w:val="left"/>
      <w:pPr>
        <w:ind w:left="852" w:hanging="284"/>
      </w:pPr>
      <w:rPr>
        <w:rFonts w:ascii="Symbol" w:hAnsi="Symbol" w:hint="default"/>
        <w:color w:val="002D72" w:themeColor="text2"/>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38" w15:restartNumberingAfterBreak="0">
    <w:nsid w:val="65497FA4"/>
    <w:multiLevelType w:val="multilevel"/>
    <w:tmpl w:val="3CD419A2"/>
    <w:lvl w:ilvl="0">
      <w:start w:val="1"/>
      <w:numFmt w:val="decimal"/>
      <w:pStyle w:val="NumberedHeading1"/>
      <w:lvlText w:val="%1."/>
      <w:lvlJc w:val="left"/>
      <w:pPr>
        <w:ind w:left="360" w:hanging="360"/>
      </w:pPr>
    </w:lvl>
    <w:lvl w:ilvl="1">
      <w:start w:val="1"/>
      <w:numFmt w:val="decimal"/>
      <w:pStyle w:val="NumberedHeading2"/>
      <w:lvlText w:val="%1.%2."/>
      <w:lvlJc w:val="left"/>
      <w:pPr>
        <w:ind w:left="792" w:hanging="432"/>
      </w:pPr>
    </w:lvl>
    <w:lvl w:ilvl="2">
      <w:start w:val="1"/>
      <w:numFmt w:val="decimal"/>
      <w:pStyle w:val="NumberedHeading3"/>
      <w:lvlText w:val="%1.%2.%3."/>
      <w:lvlJc w:val="left"/>
      <w:pPr>
        <w:ind w:left="1224" w:hanging="504"/>
      </w:pPr>
    </w:lvl>
    <w:lvl w:ilvl="3">
      <w:start w:val="1"/>
      <w:numFmt w:val="decimal"/>
      <w:pStyle w:val="NumberedHeading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B6E3361"/>
    <w:multiLevelType w:val="hybridMultilevel"/>
    <w:tmpl w:val="8F0E8B8A"/>
    <w:lvl w:ilvl="0" w:tplc="C28E558C">
      <w:start w:val="1"/>
      <w:numFmt w:val="bullet"/>
      <w:lvlText w:val="-"/>
      <w:lvlJc w:val="left"/>
      <w:pPr>
        <w:tabs>
          <w:tab w:val="num" w:pos="720"/>
        </w:tabs>
        <w:ind w:left="720" w:hanging="360"/>
      </w:pPr>
      <w:rPr>
        <w:rFonts w:ascii="Arial" w:hAnsi="Arial" w:hint="default"/>
      </w:rPr>
    </w:lvl>
    <w:lvl w:ilvl="1" w:tplc="55AAD29A" w:tentative="1">
      <w:start w:val="1"/>
      <w:numFmt w:val="bullet"/>
      <w:lvlText w:val="-"/>
      <w:lvlJc w:val="left"/>
      <w:pPr>
        <w:tabs>
          <w:tab w:val="num" w:pos="1440"/>
        </w:tabs>
        <w:ind w:left="1440" w:hanging="360"/>
      </w:pPr>
      <w:rPr>
        <w:rFonts w:ascii="Arial" w:hAnsi="Arial" w:hint="default"/>
      </w:rPr>
    </w:lvl>
    <w:lvl w:ilvl="2" w:tplc="1348F0D8" w:tentative="1">
      <w:start w:val="1"/>
      <w:numFmt w:val="bullet"/>
      <w:lvlText w:val="-"/>
      <w:lvlJc w:val="left"/>
      <w:pPr>
        <w:tabs>
          <w:tab w:val="num" w:pos="2160"/>
        </w:tabs>
        <w:ind w:left="2160" w:hanging="360"/>
      </w:pPr>
      <w:rPr>
        <w:rFonts w:ascii="Arial" w:hAnsi="Arial" w:hint="default"/>
      </w:rPr>
    </w:lvl>
    <w:lvl w:ilvl="3" w:tplc="3E5A5B7A" w:tentative="1">
      <w:start w:val="1"/>
      <w:numFmt w:val="bullet"/>
      <w:lvlText w:val="-"/>
      <w:lvlJc w:val="left"/>
      <w:pPr>
        <w:tabs>
          <w:tab w:val="num" w:pos="2880"/>
        </w:tabs>
        <w:ind w:left="2880" w:hanging="360"/>
      </w:pPr>
      <w:rPr>
        <w:rFonts w:ascii="Arial" w:hAnsi="Arial" w:hint="default"/>
      </w:rPr>
    </w:lvl>
    <w:lvl w:ilvl="4" w:tplc="B5284452" w:tentative="1">
      <w:start w:val="1"/>
      <w:numFmt w:val="bullet"/>
      <w:lvlText w:val="-"/>
      <w:lvlJc w:val="left"/>
      <w:pPr>
        <w:tabs>
          <w:tab w:val="num" w:pos="3600"/>
        </w:tabs>
        <w:ind w:left="3600" w:hanging="360"/>
      </w:pPr>
      <w:rPr>
        <w:rFonts w:ascii="Arial" w:hAnsi="Arial" w:hint="default"/>
      </w:rPr>
    </w:lvl>
    <w:lvl w:ilvl="5" w:tplc="84DC8704" w:tentative="1">
      <w:start w:val="1"/>
      <w:numFmt w:val="bullet"/>
      <w:lvlText w:val="-"/>
      <w:lvlJc w:val="left"/>
      <w:pPr>
        <w:tabs>
          <w:tab w:val="num" w:pos="4320"/>
        </w:tabs>
        <w:ind w:left="4320" w:hanging="360"/>
      </w:pPr>
      <w:rPr>
        <w:rFonts w:ascii="Arial" w:hAnsi="Arial" w:hint="default"/>
      </w:rPr>
    </w:lvl>
    <w:lvl w:ilvl="6" w:tplc="4DAAD580" w:tentative="1">
      <w:start w:val="1"/>
      <w:numFmt w:val="bullet"/>
      <w:lvlText w:val="-"/>
      <w:lvlJc w:val="left"/>
      <w:pPr>
        <w:tabs>
          <w:tab w:val="num" w:pos="5040"/>
        </w:tabs>
        <w:ind w:left="5040" w:hanging="360"/>
      </w:pPr>
      <w:rPr>
        <w:rFonts w:ascii="Arial" w:hAnsi="Arial" w:hint="default"/>
      </w:rPr>
    </w:lvl>
    <w:lvl w:ilvl="7" w:tplc="0C128CC6" w:tentative="1">
      <w:start w:val="1"/>
      <w:numFmt w:val="bullet"/>
      <w:lvlText w:val="-"/>
      <w:lvlJc w:val="left"/>
      <w:pPr>
        <w:tabs>
          <w:tab w:val="num" w:pos="5760"/>
        </w:tabs>
        <w:ind w:left="5760" w:hanging="360"/>
      </w:pPr>
      <w:rPr>
        <w:rFonts w:ascii="Arial" w:hAnsi="Arial" w:hint="default"/>
      </w:rPr>
    </w:lvl>
    <w:lvl w:ilvl="8" w:tplc="2876C1A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F98CB7A"/>
    <w:multiLevelType w:val="hybridMultilevel"/>
    <w:tmpl w:val="8110E162"/>
    <w:lvl w:ilvl="0" w:tplc="23328530">
      <w:start w:val="1"/>
      <w:numFmt w:val="bullet"/>
      <w:lvlText w:val="-"/>
      <w:lvlJc w:val="left"/>
      <w:pPr>
        <w:ind w:left="720" w:hanging="360"/>
      </w:pPr>
      <w:rPr>
        <w:rFonts w:ascii="Calibri" w:hAnsi="Calibri" w:hint="default"/>
      </w:rPr>
    </w:lvl>
    <w:lvl w:ilvl="1" w:tplc="1EF4E2F0">
      <w:start w:val="1"/>
      <w:numFmt w:val="bullet"/>
      <w:lvlText w:val="o"/>
      <w:lvlJc w:val="left"/>
      <w:pPr>
        <w:ind w:left="1440" w:hanging="360"/>
      </w:pPr>
      <w:rPr>
        <w:rFonts w:ascii="Courier New" w:hAnsi="Courier New" w:hint="default"/>
      </w:rPr>
    </w:lvl>
    <w:lvl w:ilvl="2" w:tplc="A30A51F2">
      <w:start w:val="1"/>
      <w:numFmt w:val="bullet"/>
      <w:lvlText w:val=""/>
      <w:lvlJc w:val="left"/>
      <w:pPr>
        <w:ind w:left="2160" w:hanging="360"/>
      </w:pPr>
      <w:rPr>
        <w:rFonts w:ascii="Wingdings" w:hAnsi="Wingdings" w:hint="default"/>
      </w:rPr>
    </w:lvl>
    <w:lvl w:ilvl="3" w:tplc="29F6125E">
      <w:start w:val="1"/>
      <w:numFmt w:val="bullet"/>
      <w:lvlText w:val=""/>
      <w:lvlJc w:val="left"/>
      <w:pPr>
        <w:ind w:left="2880" w:hanging="360"/>
      </w:pPr>
      <w:rPr>
        <w:rFonts w:ascii="Symbol" w:hAnsi="Symbol" w:hint="default"/>
      </w:rPr>
    </w:lvl>
    <w:lvl w:ilvl="4" w:tplc="DE061008">
      <w:start w:val="1"/>
      <w:numFmt w:val="bullet"/>
      <w:lvlText w:val="o"/>
      <w:lvlJc w:val="left"/>
      <w:pPr>
        <w:ind w:left="3600" w:hanging="360"/>
      </w:pPr>
      <w:rPr>
        <w:rFonts w:ascii="Courier New" w:hAnsi="Courier New" w:hint="default"/>
      </w:rPr>
    </w:lvl>
    <w:lvl w:ilvl="5" w:tplc="55A8865A">
      <w:start w:val="1"/>
      <w:numFmt w:val="bullet"/>
      <w:lvlText w:val=""/>
      <w:lvlJc w:val="left"/>
      <w:pPr>
        <w:ind w:left="4320" w:hanging="360"/>
      </w:pPr>
      <w:rPr>
        <w:rFonts w:ascii="Wingdings" w:hAnsi="Wingdings" w:hint="default"/>
      </w:rPr>
    </w:lvl>
    <w:lvl w:ilvl="6" w:tplc="CC10411E">
      <w:start w:val="1"/>
      <w:numFmt w:val="bullet"/>
      <w:lvlText w:val=""/>
      <w:lvlJc w:val="left"/>
      <w:pPr>
        <w:ind w:left="5040" w:hanging="360"/>
      </w:pPr>
      <w:rPr>
        <w:rFonts w:ascii="Symbol" w:hAnsi="Symbol" w:hint="default"/>
      </w:rPr>
    </w:lvl>
    <w:lvl w:ilvl="7" w:tplc="94063296">
      <w:start w:val="1"/>
      <w:numFmt w:val="bullet"/>
      <w:lvlText w:val="o"/>
      <w:lvlJc w:val="left"/>
      <w:pPr>
        <w:ind w:left="5760" w:hanging="360"/>
      </w:pPr>
      <w:rPr>
        <w:rFonts w:ascii="Courier New" w:hAnsi="Courier New" w:hint="default"/>
      </w:rPr>
    </w:lvl>
    <w:lvl w:ilvl="8" w:tplc="F75ACC2C">
      <w:start w:val="1"/>
      <w:numFmt w:val="bullet"/>
      <w:lvlText w:val=""/>
      <w:lvlJc w:val="left"/>
      <w:pPr>
        <w:ind w:left="6480" w:hanging="360"/>
      </w:pPr>
      <w:rPr>
        <w:rFonts w:ascii="Wingdings" w:hAnsi="Wingdings" w:hint="default"/>
      </w:rPr>
    </w:lvl>
  </w:abstractNum>
  <w:abstractNum w:abstractNumId="41" w15:restartNumberingAfterBreak="0">
    <w:nsid w:val="71EF2C00"/>
    <w:multiLevelType w:val="hybridMultilevel"/>
    <w:tmpl w:val="707CC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8454592"/>
    <w:multiLevelType w:val="multilevel"/>
    <w:tmpl w:val="C4BE2E26"/>
    <w:lvl w:ilvl="0">
      <w:start w:val="1"/>
      <w:numFmt w:val="bullet"/>
      <w:lvlText w:val=""/>
      <w:lvlJc w:val="left"/>
      <w:pPr>
        <w:ind w:left="284" w:hanging="284"/>
      </w:pPr>
      <w:rPr>
        <w:rFonts w:ascii="Symbol" w:hAnsi="Symbol" w:hint="default"/>
        <w:color w:val="002D72" w:themeColor="text2"/>
        <w:sz w:val="22"/>
        <w:szCs w:val="22"/>
      </w:rPr>
    </w:lvl>
    <w:lvl w:ilvl="1">
      <w:start w:val="1"/>
      <w:numFmt w:val="bullet"/>
      <w:lvlText w:val="–"/>
      <w:lvlJc w:val="left"/>
      <w:pPr>
        <w:ind w:left="568" w:hanging="284"/>
      </w:pPr>
      <w:rPr>
        <w:rFonts w:ascii="Arial" w:hAnsi="Arial" w:hint="default"/>
        <w:color w:val="002D72" w:themeColor="text2"/>
      </w:rPr>
    </w:lvl>
    <w:lvl w:ilvl="2">
      <w:start w:val="1"/>
      <w:numFmt w:val="bullet"/>
      <w:lvlText w:val=""/>
      <w:lvlJc w:val="left"/>
      <w:pPr>
        <w:ind w:left="852" w:hanging="284"/>
      </w:pPr>
      <w:rPr>
        <w:rFonts w:ascii="Symbol" w:hAnsi="Symbol" w:hint="default"/>
        <w:color w:val="FFFFFF" w:themeColor="background1"/>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num w:numId="1" w16cid:durableId="2114548241">
    <w:abstractNumId w:val="13"/>
  </w:num>
  <w:num w:numId="2" w16cid:durableId="1945385330">
    <w:abstractNumId w:val="40"/>
  </w:num>
  <w:num w:numId="3" w16cid:durableId="355355767">
    <w:abstractNumId w:val="10"/>
  </w:num>
  <w:num w:numId="4" w16cid:durableId="1623851884">
    <w:abstractNumId w:val="26"/>
  </w:num>
  <w:num w:numId="5" w16cid:durableId="1560281671">
    <w:abstractNumId w:val="21"/>
  </w:num>
  <w:num w:numId="6" w16cid:durableId="1810390991">
    <w:abstractNumId w:val="38"/>
  </w:num>
  <w:num w:numId="7" w16cid:durableId="1081756379">
    <w:abstractNumId w:val="14"/>
  </w:num>
  <w:num w:numId="8" w16cid:durableId="449206290">
    <w:abstractNumId w:val="33"/>
  </w:num>
  <w:num w:numId="9" w16cid:durableId="1324699133">
    <w:abstractNumId w:val="27"/>
  </w:num>
  <w:num w:numId="10" w16cid:durableId="1153986544">
    <w:abstractNumId w:val="23"/>
  </w:num>
  <w:num w:numId="11" w16cid:durableId="243880541">
    <w:abstractNumId w:val="17"/>
  </w:num>
  <w:num w:numId="12" w16cid:durableId="2099712350">
    <w:abstractNumId w:val="36"/>
  </w:num>
  <w:num w:numId="13" w16cid:durableId="1045254625">
    <w:abstractNumId w:val="25"/>
  </w:num>
  <w:num w:numId="14" w16cid:durableId="1834251695">
    <w:abstractNumId w:val="37"/>
  </w:num>
  <w:num w:numId="15" w16cid:durableId="142043644">
    <w:abstractNumId w:val="28"/>
  </w:num>
  <w:num w:numId="16" w16cid:durableId="86312318">
    <w:abstractNumId w:val="12"/>
  </w:num>
  <w:num w:numId="17" w16cid:durableId="131795240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44982436">
    <w:abstractNumId w:val="42"/>
  </w:num>
  <w:num w:numId="19" w16cid:durableId="976179118">
    <w:abstractNumId w:val="42"/>
  </w:num>
  <w:num w:numId="20" w16cid:durableId="1121534297">
    <w:abstractNumId w:val="42"/>
  </w:num>
  <w:num w:numId="21" w16cid:durableId="1964071419">
    <w:abstractNumId w:val="42"/>
  </w:num>
  <w:num w:numId="22" w16cid:durableId="1803616459">
    <w:abstractNumId w:val="16"/>
  </w:num>
  <w:num w:numId="23" w16cid:durableId="255750144">
    <w:abstractNumId w:val="41"/>
  </w:num>
  <w:num w:numId="24" w16cid:durableId="1565409153">
    <w:abstractNumId w:val="19"/>
  </w:num>
  <w:num w:numId="25" w16cid:durableId="1970626218">
    <w:abstractNumId w:val="20"/>
  </w:num>
  <w:num w:numId="26" w16cid:durableId="1083262073">
    <w:abstractNumId w:val="11"/>
  </w:num>
  <w:num w:numId="27" w16cid:durableId="1901362260">
    <w:abstractNumId w:val="32"/>
  </w:num>
  <w:num w:numId="28" w16cid:durableId="1859735968">
    <w:abstractNumId w:val="18"/>
  </w:num>
  <w:num w:numId="29" w16cid:durableId="30615811">
    <w:abstractNumId w:val="22"/>
  </w:num>
  <w:num w:numId="30" w16cid:durableId="587471304">
    <w:abstractNumId w:val="34"/>
  </w:num>
  <w:num w:numId="31" w16cid:durableId="1992320261">
    <w:abstractNumId w:val="15"/>
  </w:num>
  <w:num w:numId="32" w16cid:durableId="21366738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0607978">
    <w:abstractNumId w:val="9"/>
  </w:num>
  <w:num w:numId="34" w16cid:durableId="221402961">
    <w:abstractNumId w:val="7"/>
  </w:num>
  <w:num w:numId="35" w16cid:durableId="159858489">
    <w:abstractNumId w:val="6"/>
  </w:num>
  <w:num w:numId="36" w16cid:durableId="7951592">
    <w:abstractNumId w:val="5"/>
  </w:num>
  <w:num w:numId="37" w16cid:durableId="876240119">
    <w:abstractNumId w:val="4"/>
  </w:num>
  <w:num w:numId="38" w16cid:durableId="2119834884">
    <w:abstractNumId w:val="8"/>
  </w:num>
  <w:num w:numId="39" w16cid:durableId="1732920016">
    <w:abstractNumId w:val="3"/>
  </w:num>
  <w:num w:numId="40" w16cid:durableId="1557161787">
    <w:abstractNumId w:val="2"/>
  </w:num>
  <w:num w:numId="41" w16cid:durableId="2011181398">
    <w:abstractNumId w:val="1"/>
  </w:num>
  <w:num w:numId="42" w16cid:durableId="546571140">
    <w:abstractNumId w:val="0"/>
  </w:num>
  <w:num w:numId="43" w16cid:durableId="2136942689">
    <w:abstractNumId w:val="39"/>
  </w:num>
  <w:num w:numId="44" w16cid:durableId="1637908212">
    <w:abstractNumId w:val="35"/>
  </w:num>
  <w:num w:numId="45" w16cid:durableId="507867334">
    <w:abstractNumId w:val="29"/>
  </w:num>
  <w:num w:numId="46" w16cid:durableId="1850370335">
    <w:abstractNumId w:val="30"/>
  </w:num>
  <w:num w:numId="47" w16cid:durableId="754087393">
    <w:abstractNumId w:val="24"/>
  </w:num>
  <w:num w:numId="48" w16cid:durableId="633414419">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7A0MDI1MTU0MjQ2MDRV0lEKTi0uzszPAykwrQUAP5IH2SwAAAA="/>
  </w:docVars>
  <w:rsids>
    <w:rsidRoot w:val="005E4BB0"/>
    <w:rsid w:val="000000FD"/>
    <w:rsid w:val="00005F9C"/>
    <w:rsid w:val="000068D3"/>
    <w:rsid w:val="00007A85"/>
    <w:rsid w:val="00013D6A"/>
    <w:rsid w:val="00020E12"/>
    <w:rsid w:val="00024857"/>
    <w:rsid w:val="00044E08"/>
    <w:rsid w:val="00047392"/>
    <w:rsid w:val="00053476"/>
    <w:rsid w:val="00054439"/>
    <w:rsid w:val="00054BF4"/>
    <w:rsid w:val="000554A6"/>
    <w:rsid w:val="00056D54"/>
    <w:rsid w:val="00067ADA"/>
    <w:rsid w:val="00073593"/>
    <w:rsid w:val="00090279"/>
    <w:rsid w:val="000958B8"/>
    <w:rsid w:val="000A0C5B"/>
    <w:rsid w:val="000B42D9"/>
    <w:rsid w:val="000C4633"/>
    <w:rsid w:val="000C66FF"/>
    <w:rsid w:val="000C750F"/>
    <w:rsid w:val="000D2A9D"/>
    <w:rsid w:val="000D36F4"/>
    <w:rsid w:val="000D55CC"/>
    <w:rsid w:val="000E0B19"/>
    <w:rsid w:val="000E72D6"/>
    <w:rsid w:val="000E7E4D"/>
    <w:rsid w:val="00103DD8"/>
    <w:rsid w:val="001105AE"/>
    <w:rsid w:val="001179BD"/>
    <w:rsid w:val="00117D0B"/>
    <w:rsid w:val="00131159"/>
    <w:rsid w:val="001325CB"/>
    <w:rsid w:val="0013385C"/>
    <w:rsid w:val="0014049A"/>
    <w:rsid w:val="00144AE7"/>
    <w:rsid w:val="00153DA2"/>
    <w:rsid w:val="00157A61"/>
    <w:rsid w:val="001704F6"/>
    <w:rsid w:val="001741DA"/>
    <w:rsid w:val="001927C8"/>
    <w:rsid w:val="001969E6"/>
    <w:rsid w:val="001A0A78"/>
    <w:rsid w:val="001B048D"/>
    <w:rsid w:val="001B354A"/>
    <w:rsid w:val="001B5138"/>
    <w:rsid w:val="001B5F7C"/>
    <w:rsid w:val="001BE7AC"/>
    <w:rsid w:val="001C069C"/>
    <w:rsid w:val="001C5172"/>
    <w:rsid w:val="001E0C48"/>
    <w:rsid w:val="001F0930"/>
    <w:rsid w:val="001F1244"/>
    <w:rsid w:val="001F7436"/>
    <w:rsid w:val="00206E21"/>
    <w:rsid w:val="002217F3"/>
    <w:rsid w:val="002228BF"/>
    <w:rsid w:val="0022485D"/>
    <w:rsid w:val="00227761"/>
    <w:rsid w:val="00235C6D"/>
    <w:rsid w:val="00236B5C"/>
    <w:rsid w:val="002405F3"/>
    <w:rsid w:val="00252F20"/>
    <w:rsid w:val="0025398C"/>
    <w:rsid w:val="0026711D"/>
    <w:rsid w:val="00274911"/>
    <w:rsid w:val="00275C09"/>
    <w:rsid w:val="0027604B"/>
    <w:rsid w:val="002764A5"/>
    <w:rsid w:val="00280175"/>
    <w:rsid w:val="0028446A"/>
    <w:rsid w:val="0028494D"/>
    <w:rsid w:val="00287F27"/>
    <w:rsid w:val="002925ED"/>
    <w:rsid w:val="00292686"/>
    <w:rsid w:val="00296704"/>
    <w:rsid w:val="002B037F"/>
    <w:rsid w:val="002C566F"/>
    <w:rsid w:val="002D2980"/>
    <w:rsid w:val="002D73AC"/>
    <w:rsid w:val="002E0B01"/>
    <w:rsid w:val="002E0B8C"/>
    <w:rsid w:val="002E3A28"/>
    <w:rsid w:val="002F0271"/>
    <w:rsid w:val="002F0CAB"/>
    <w:rsid w:val="0030219A"/>
    <w:rsid w:val="0030448F"/>
    <w:rsid w:val="00312893"/>
    <w:rsid w:val="00316065"/>
    <w:rsid w:val="00321BD0"/>
    <w:rsid w:val="003245B8"/>
    <w:rsid w:val="0032793B"/>
    <w:rsid w:val="003457FD"/>
    <w:rsid w:val="00350E72"/>
    <w:rsid w:val="00351E82"/>
    <w:rsid w:val="00357686"/>
    <w:rsid w:val="003601E9"/>
    <w:rsid w:val="0038015E"/>
    <w:rsid w:val="003867DE"/>
    <w:rsid w:val="00391E00"/>
    <w:rsid w:val="003956B2"/>
    <w:rsid w:val="003A65B3"/>
    <w:rsid w:val="003B09A4"/>
    <w:rsid w:val="003B3ED7"/>
    <w:rsid w:val="003B5F07"/>
    <w:rsid w:val="003C113A"/>
    <w:rsid w:val="003C12AC"/>
    <w:rsid w:val="003C7569"/>
    <w:rsid w:val="003C7EB4"/>
    <w:rsid w:val="003D1349"/>
    <w:rsid w:val="003D1DC2"/>
    <w:rsid w:val="003D4700"/>
    <w:rsid w:val="003D50DC"/>
    <w:rsid w:val="003E1EBC"/>
    <w:rsid w:val="003E31B9"/>
    <w:rsid w:val="003E3679"/>
    <w:rsid w:val="00401F69"/>
    <w:rsid w:val="00403483"/>
    <w:rsid w:val="004141C6"/>
    <w:rsid w:val="00415131"/>
    <w:rsid w:val="00417A95"/>
    <w:rsid w:val="00421409"/>
    <w:rsid w:val="00425152"/>
    <w:rsid w:val="00430DB2"/>
    <w:rsid w:val="0043669C"/>
    <w:rsid w:val="00437B67"/>
    <w:rsid w:val="004516C7"/>
    <w:rsid w:val="004534C7"/>
    <w:rsid w:val="004548BE"/>
    <w:rsid w:val="004605DF"/>
    <w:rsid w:val="0046333C"/>
    <w:rsid w:val="00464B53"/>
    <w:rsid w:val="004710A6"/>
    <w:rsid w:val="00474834"/>
    <w:rsid w:val="00475AC5"/>
    <w:rsid w:val="004774AF"/>
    <w:rsid w:val="004859DD"/>
    <w:rsid w:val="00486775"/>
    <w:rsid w:val="0048764A"/>
    <w:rsid w:val="004907BE"/>
    <w:rsid w:val="00491473"/>
    <w:rsid w:val="004A2ADE"/>
    <w:rsid w:val="004A3EF7"/>
    <w:rsid w:val="004D097C"/>
    <w:rsid w:val="004D416C"/>
    <w:rsid w:val="004E0103"/>
    <w:rsid w:val="004E1EC9"/>
    <w:rsid w:val="004E233A"/>
    <w:rsid w:val="004F06CE"/>
    <w:rsid w:val="004F25EE"/>
    <w:rsid w:val="004F2A66"/>
    <w:rsid w:val="004F40D0"/>
    <w:rsid w:val="00507198"/>
    <w:rsid w:val="00510013"/>
    <w:rsid w:val="005119D6"/>
    <w:rsid w:val="00513C8B"/>
    <w:rsid w:val="0053556A"/>
    <w:rsid w:val="0053566F"/>
    <w:rsid w:val="005356AE"/>
    <w:rsid w:val="005363EB"/>
    <w:rsid w:val="00540A18"/>
    <w:rsid w:val="00544257"/>
    <w:rsid w:val="00545DB7"/>
    <w:rsid w:val="0055213F"/>
    <w:rsid w:val="00553622"/>
    <w:rsid w:val="0055405D"/>
    <w:rsid w:val="00561F60"/>
    <w:rsid w:val="0056204D"/>
    <w:rsid w:val="005656EF"/>
    <w:rsid w:val="00577965"/>
    <w:rsid w:val="00580588"/>
    <w:rsid w:val="00590EA1"/>
    <w:rsid w:val="00593FB0"/>
    <w:rsid w:val="005A1E74"/>
    <w:rsid w:val="005A31E0"/>
    <w:rsid w:val="005A6AE9"/>
    <w:rsid w:val="005B286C"/>
    <w:rsid w:val="005B3058"/>
    <w:rsid w:val="005B3C1B"/>
    <w:rsid w:val="005B45AB"/>
    <w:rsid w:val="005C741F"/>
    <w:rsid w:val="005D26A5"/>
    <w:rsid w:val="005D497F"/>
    <w:rsid w:val="005D5D37"/>
    <w:rsid w:val="005E4861"/>
    <w:rsid w:val="005E48E0"/>
    <w:rsid w:val="005E4BB0"/>
    <w:rsid w:val="005E64FE"/>
    <w:rsid w:val="00604395"/>
    <w:rsid w:val="00605863"/>
    <w:rsid w:val="00611AD2"/>
    <w:rsid w:val="0061627C"/>
    <w:rsid w:val="006234A8"/>
    <w:rsid w:val="00623D99"/>
    <w:rsid w:val="006312A0"/>
    <w:rsid w:val="00637FB8"/>
    <w:rsid w:val="00647885"/>
    <w:rsid w:val="006669E6"/>
    <w:rsid w:val="00667562"/>
    <w:rsid w:val="00692E2A"/>
    <w:rsid w:val="0069446E"/>
    <w:rsid w:val="006973AD"/>
    <w:rsid w:val="006A2FD6"/>
    <w:rsid w:val="006A3482"/>
    <w:rsid w:val="006A499B"/>
    <w:rsid w:val="006A63E9"/>
    <w:rsid w:val="006C5654"/>
    <w:rsid w:val="006C7A36"/>
    <w:rsid w:val="006D6085"/>
    <w:rsid w:val="006E2BEF"/>
    <w:rsid w:val="006E3438"/>
    <w:rsid w:val="006F1EA6"/>
    <w:rsid w:val="006F56CD"/>
    <w:rsid w:val="00706996"/>
    <w:rsid w:val="00722B0D"/>
    <w:rsid w:val="00725DFE"/>
    <w:rsid w:val="007306C7"/>
    <w:rsid w:val="00736595"/>
    <w:rsid w:val="0074233B"/>
    <w:rsid w:val="007517B0"/>
    <w:rsid w:val="007573F5"/>
    <w:rsid w:val="00763B12"/>
    <w:rsid w:val="007703DF"/>
    <w:rsid w:val="007741FF"/>
    <w:rsid w:val="00780864"/>
    <w:rsid w:val="00781765"/>
    <w:rsid w:val="00783CA2"/>
    <w:rsid w:val="007962FF"/>
    <w:rsid w:val="007B0799"/>
    <w:rsid w:val="007B2EAF"/>
    <w:rsid w:val="007B686B"/>
    <w:rsid w:val="007B7A74"/>
    <w:rsid w:val="007C44E2"/>
    <w:rsid w:val="007E12A2"/>
    <w:rsid w:val="007E3CF9"/>
    <w:rsid w:val="007F4343"/>
    <w:rsid w:val="008021B9"/>
    <w:rsid w:val="00806C17"/>
    <w:rsid w:val="008168D9"/>
    <w:rsid w:val="0082504B"/>
    <w:rsid w:val="0083478B"/>
    <w:rsid w:val="00834877"/>
    <w:rsid w:val="008478FA"/>
    <w:rsid w:val="00850BB6"/>
    <w:rsid w:val="0085481C"/>
    <w:rsid w:val="0085632E"/>
    <w:rsid w:val="00857FBA"/>
    <w:rsid w:val="008627E9"/>
    <w:rsid w:val="00867AB7"/>
    <w:rsid w:val="008705A1"/>
    <w:rsid w:val="00874423"/>
    <w:rsid w:val="008752E8"/>
    <w:rsid w:val="00882B92"/>
    <w:rsid w:val="00890066"/>
    <w:rsid w:val="008902C3"/>
    <w:rsid w:val="008A0C90"/>
    <w:rsid w:val="008B22C2"/>
    <w:rsid w:val="008C0C72"/>
    <w:rsid w:val="008C107A"/>
    <w:rsid w:val="008C2B93"/>
    <w:rsid w:val="008C582A"/>
    <w:rsid w:val="008C71D8"/>
    <w:rsid w:val="008D589C"/>
    <w:rsid w:val="008E14BF"/>
    <w:rsid w:val="008E3033"/>
    <w:rsid w:val="008E3591"/>
    <w:rsid w:val="008E5691"/>
    <w:rsid w:val="008F5394"/>
    <w:rsid w:val="008F793D"/>
    <w:rsid w:val="00903C5F"/>
    <w:rsid w:val="0091002B"/>
    <w:rsid w:val="009270A7"/>
    <w:rsid w:val="009310D6"/>
    <w:rsid w:val="009312BF"/>
    <w:rsid w:val="00940D7B"/>
    <w:rsid w:val="009437F6"/>
    <w:rsid w:val="00943C07"/>
    <w:rsid w:val="00945132"/>
    <w:rsid w:val="009505B6"/>
    <w:rsid w:val="00955F56"/>
    <w:rsid w:val="009608CE"/>
    <w:rsid w:val="009614D3"/>
    <w:rsid w:val="00964A3B"/>
    <w:rsid w:val="009660C1"/>
    <w:rsid w:val="00985733"/>
    <w:rsid w:val="00986266"/>
    <w:rsid w:val="0099162B"/>
    <w:rsid w:val="00997497"/>
    <w:rsid w:val="009A4569"/>
    <w:rsid w:val="009C37F3"/>
    <w:rsid w:val="009C6CE4"/>
    <w:rsid w:val="009D1044"/>
    <w:rsid w:val="009D1216"/>
    <w:rsid w:val="009E0E00"/>
    <w:rsid w:val="009E4593"/>
    <w:rsid w:val="00A03E34"/>
    <w:rsid w:val="00A0418A"/>
    <w:rsid w:val="00A04841"/>
    <w:rsid w:val="00A127D6"/>
    <w:rsid w:val="00A130F3"/>
    <w:rsid w:val="00A23D47"/>
    <w:rsid w:val="00A452DF"/>
    <w:rsid w:val="00A535F6"/>
    <w:rsid w:val="00A54F82"/>
    <w:rsid w:val="00A60968"/>
    <w:rsid w:val="00A701B7"/>
    <w:rsid w:val="00A71D6E"/>
    <w:rsid w:val="00A73617"/>
    <w:rsid w:val="00A808D5"/>
    <w:rsid w:val="00A849D8"/>
    <w:rsid w:val="00A93F9B"/>
    <w:rsid w:val="00AA177D"/>
    <w:rsid w:val="00AA7736"/>
    <w:rsid w:val="00AB0EC4"/>
    <w:rsid w:val="00AB3C16"/>
    <w:rsid w:val="00AB47E4"/>
    <w:rsid w:val="00AC7A01"/>
    <w:rsid w:val="00AD022E"/>
    <w:rsid w:val="00AD7C08"/>
    <w:rsid w:val="00AE4700"/>
    <w:rsid w:val="00AF1D5E"/>
    <w:rsid w:val="00AF281C"/>
    <w:rsid w:val="00AF6A5B"/>
    <w:rsid w:val="00B01C12"/>
    <w:rsid w:val="00B045A3"/>
    <w:rsid w:val="00B05834"/>
    <w:rsid w:val="00B1286E"/>
    <w:rsid w:val="00B14150"/>
    <w:rsid w:val="00B15C22"/>
    <w:rsid w:val="00B17ECF"/>
    <w:rsid w:val="00B218FB"/>
    <w:rsid w:val="00B21E15"/>
    <w:rsid w:val="00B25768"/>
    <w:rsid w:val="00B278BF"/>
    <w:rsid w:val="00B325CB"/>
    <w:rsid w:val="00B32913"/>
    <w:rsid w:val="00B32A37"/>
    <w:rsid w:val="00B4152B"/>
    <w:rsid w:val="00B42D8F"/>
    <w:rsid w:val="00B451E2"/>
    <w:rsid w:val="00B54211"/>
    <w:rsid w:val="00B56AFF"/>
    <w:rsid w:val="00B576FC"/>
    <w:rsid w:val="00B648B9"/>
    <w:rsid w:val="00B67C4C"/>
    <w:rsid w:val="00B7664C"/>
    <w:rsid w:val="00B8158E"/>
    <w:rsid w:val="00B926C9"/>
    <w:rsid w:val="00B95CBE"/>
    <w:rsid w:val="00B9779F"/>
    <w:rsid w:val="00BA027E"/>
    <w:rsid w:val="00BA13F0"/>
    <w:rsid w:val="00BB248E"/>
    <w:rsid w:val="00BB7D33"/>
    <w:rsid w:val="00BC76FC"/>
    <w:rsid w:val="00BD2388"/>
    <w:rsid w:val="00BD4389"/>
    <w:rsid w:val="00BD54CB"/>
    <w:rsid w:val="00BF4B25"/>
    <w:rsid w:val="00C07182"/>
    <w:rsid w:val="00C07534"/>
    <w:rsid w:val="00C157AE"/>
    <w:rsid w:val="00C26F05"/>
    <w:rsid w:val="00C3060B"/>
    <w:rsid w:val="00C31555"/>
    <w:rsid w:val="00C402A3"/>
    <w:rsid w:val="00C4342F"/>
    <w:rsid w:val="00C446AE"/>
    <w:rsid w:val="00C46373"/>
    <w:rsid w:val="00C478B4"/>
    <w:rsid w:val="00C55034"/>
    <w:rsid w:val="00C61310"/>
    <w:rsid w:val="00C6157D"/>
    <w:rsid w:val="00C72266"/>
    <w:rsid w:val="00C75BCC"/>
    <w:rsid w:val="00C771CF"/>
    <w:rsid w:val="00C81256"/>
    <w:rsid w:val="00C91A1C"/>
    <w:rsid w:val="00C95CBD"/>
    <w:rsid w:val="00CA30FE"/>
    <w:rsid w:val="00CB14D5"/>
    <w:rsid w:val="00CB40A9"/>
    <w:rsid w:val="00CB7A40"/>
    <w:rsid w:val="00CC21D7"/>
    <w:rsid w:val="00CC2C8A"/>
    <w:rsid w:val="00CC6852"/>
    <w:rsid w:val="00CE1BB5"/>
    <w:rsid w:val="00CE3383"/>
    <w:rsid w:val="00CF227F"/>
    <w:rsid w:val="00D0708B"/>
    <w:rsid w:val="00D07D9F"/>
    <w:rsid w:val="00D10521"/>
    <w:rsid w:val="00D1056F"/>
    <w:rsid w:val="00D20755"/>
    <w:rsid w:val="00D259BB"/>
    <w:rsid w:val="00D310A6"/>
    <w:rsid w:val="00D5076C"/>
    <w:rsid w:val="00D56500"/>
    <w:rsid w:val="00D70A8A"/>
    <w:rsid w:val="00D80E6A"/>
    <w:rsid w:val="00D85F9D"/>
    <w:rsid w:val="00D87EA0"/>
    <w:rsid w:val="00D91F2B"/>
    <w:rsid w:val="00D94C44"/>
    <w:rsid w:val="00D977C0"/>
    <w:rsid w:val="00DA3DB6"/>
    <w:rsid w:val="00DA6F17"/>
    <w:rsid w:val="00DC2D02"/>
    <w:rsid w:val="00DC4561"/>
    <w:rsid w:val="00DD0503"/>
    <w:rsid w:val="00DD1071"/>
    <w:rsid w:val="00DD24B4"/>
    <w:rsid w:val="00DD60DB"/>
    <w:rsid w:val="00DE0A9C"/>
    <w:rsid w:val="00DE57F8"/>
    <w:rsid w:val="00DF4932"/>
    <w:rsid w:val="00E01AE4"/>
    <w:rsid w:val="00E025C7"/>
    <w:rsid w:val="00E03253"/>
    <w:rsid w:val="00E10C53"/>
    <w:rsid w:val="00E1438F"/>
    <w:rsid w:val="00E1579B"/>
    <w:rsid w:val="00E17FA4"/>
    <w:rsid w:val="00E237A9"/>
    <w:rsid w:val="00E23D85"/>
    <w:rsid w:val="00E3366C"/>
    <w:rsid w:val="00E43103"/>
    <w:rsid w:val="00E43EB4"/>
    <w:rsid w:val="00E4781F"/>
    <w:rsid w:val="00E47FD9"/>
    <w:rsid w:val="00E52F6F"/>
    <w:rsid w:val="00E53123"/>
    <w:rsid w:val="00E537C5"/>
    <w:rsid w:val="00E80055"/>
    <w:rsid w:val="00E80AF5"/>
    <w:rsid w:val="00E8443E"/>
    <w:rsid w:val="00E85A19"/>
    <w:rsid w:val="00E94CA2"/>
    <w:rsid w:val="00E9525D"/>
    <w:rsid w:val="00E96530"/>
    <w:rsid w:val="00E96922"/>
    <w:rsid w:val="00EA01A9"/>
    <w:rsid w:val="00EA3A6F"/>
    <w:rsid w:val="00EB2BF7"/>
    <w:rsid w:val="00EB3AB0"/>
    <w:rsid w:val="00EB7694"/>
    <w:rsid w:val="00EC68D2"/>
    <w:rsid w:val="00ED7086"/>
    <w:rsid w:val="00ED778F"/>
    <w:rsid w:val="00EE1289"/>
    <w:rsid w:val="00EE1B1A"/>
    <w:rsid w:val="00EE3F3D"/>
    <w:rsid w:val="00EE78A8"/>
    <w:rsid w:val="00EF2B45"/>
    <w:rsid w:val="00EF5762"/>
    <w:rsid w:val="00F01F17"/>
    <w:rsid w:val="00F11579"/>
    <w:rsid w:val="00F11D66"/>
    <w:rsid w:val="00F24779"/>
    <w:rsid w:val="00F42F23"/>
    <w:rsid w:val="00F4454B"/>
    <w:rsid w:val="00F527D5"/>
    <w:rsid w:val="00F579AE"/>
    <w:rsid w:val="00F631D5"/>
    <w:rsid w:val="00F679A6"/>
    <w:rsid w:val="00F72680"/>
    <w:rsid w:val="00F76377"/>
    <w:rsid w:val="00F85B5E"/>
    <w:rsid w:val="00FA3BB4"/>
    <w:rsid w:val="00FA7322"/>
    <w:rsid w:val="00FA7BDD"/>
    <w:rsid w:val="00FB5E5E"/>
    <w:rsid w:val="00FB648A"/>
    <w:rsid w:val="00FB6EB0"/>
    <w:rsid w:val="00FC09FF"/>
    <w:rsid w:val="00FC0E1F"/>
    <w:rsid w:val="00FD2E58"/>
    <w:rsid w:val="00FD2FE6"/>
    <w:rsid w:val="00FD3A82"/>
    <w:rsid w:val="00FD5892"/>
    <w:rsid w:val="00FD7089"/>
    <w:rsid w:val="00FE4F9F"/>
    <w:rsid w:val="00FF2D1A"/>
    <w:rsid w:val="00FF4713"/>
    <w:rsid w:val="0715E62E"/>
    <w:rsid w:val="0BBEB7AF"/>
    <w:rsid w:val="0ECE63A5"/>
    <w:rsid w:val="10BCC874"/>
    <w:rsid w:val="18C7DA59"/>
    <w:rsid w:val="27A6047F"/>
    <w:rsid w:val="28E2B2AA"/>
    <w:rsid w:val="28E5EBA9"/>
    <w:rsid w:val="303E9E5E"/>
    <w:rsid w:val="34289E50"/>
    <w:rsid w:val="35AB4654"/>
    <w:rsid w:val="3B59520D"/>
    <w:rsid w:val="4111438A"/>
    <w:rsid w:val="44262F5B"/>
    <w:rsid w:val="45195CB0"/>
    <w:rsid w:val="4696A7DF"/>
    <w:rsid w:val="478FC7A7"/>
    <w:rsid w:val="4837D515"/>
    <w:rsid w:val="49ECCDD3"/>
    <w:rsid w:val="5136A9ED"/>
    <w:rsid w:val="546E4AAF"/>
    <w:rsid w:val="56BA1604"/>
    <w:rsid w:val="59E9C940"/>
    <w:rsid w:val="5C4C80C8"/>
    <w:rsid w:val="5DAA1006"/>
    <w:rsid w:val="5EEA2822"/>
    <w:rsid w:val="5FB8EADC"/>
    <w:rsid w:val="614CCDB7"/>
    <w:rsid w:val="67C3FCC1"/>
    <w:rsid w:val="6C7E4587"/>
    <w:rsid w:val="795CC88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8A7C86"/>
  <w14:defaultImageDpi w14:val="32767"/>
  <w15:chartTrackingRefBased/>
  <w15:docId w15:val="{1881C824-E9CF-D742-8F87-A390CDBF15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A1C"/>
    <w:pPr>
      <w:spacing w:after="120" w:line="288" w:lineRule="auto"/>
    </w:pPr>
    <w:rPr>
      <w:sz w:val="20"/>
    </w:rPr>
  </w:style>
  <w:style w:type="paragraph" w:styleId="Heading1">
    <w:name w:val="heading 1"/>
    <w:basedOn w:val="Normal"/>
    <w:next w:val="Normal"/>
    <w:link w:val="Heading1Char"/>
    <w:uiPriority w:val="2"/>
    <w:qFormat/>
    <w:rsid w:val="00D94C44"/>
    <w:pPr>
      <w:keepNext/>
      <w:spacing w:before="240" w:after="240" w:line="240" w:lineRule="auto"/>
      <w:outlineLvl w:val="0"/>
    </w:pPr>
    <w:rPr>
      <w:rFonts w:asciiTheme="majorHAnsi" w:eastAsia="PMingLiU" w:hAnsiTheme="majorHAnsi" w:cs="Book Antiqua"/>
      <w:caps/>
      <w:color w:val="002D72" w:themeColor="accent1"/>
      <w:sz w:val="40"/>
      <w:szCs w:val="48"/>
      <w:lang w:val="en-ZA" w:eastAsia="zh-TW"/>
    </w:rPr>
  </w:style>
  <w:style w:type="paragraph" w:styleId="Heading2">
    <w:name w:val="heading 2"/>
    <w:basedOn w:val="Normal"/>
    <w:next w:val="Normal"/>
    <w:link w:val="Heading2Char"/>
    <w:uiPriority w:val="2"/>
    <w:qFormat/>
    <w:rsid w:val="00580588"/>
    <w:pPr>
      <w:keepNext/>
      <w:spacing w:before="240" w:line="240" w:lineRule="auto"/>
      <w:outlineLvl w:val="1"/>
    </w:pPr>
    <w:rPr>
      <w:rFonts w:eastAsia="PMingLiU" w:cs="Book Antiqua"/>
      <w:b/>
      <w:caps/>
      <w:color w:val="0097A9" w:themeColor="accent2"/>
      <w:sz w:val="28"/>
      <w:szCs w:val="24"/>
      <w:shd w:val="clear" w:color="auto" w:fill="FFFFFF"/>
      <w:lang w:val="en-ZA" w:eastAsia="zh-TW"/>
    </w:rPr>
  </w:style>
  <w:style w:type="paragraph" w:styleId="Heading3">
    <w:name w:val="heading 3"/>
    <w:basedOn w:val="Normal"/>
    <w:next w:val="Normal"/>
    <w:link w:val="Heading3Char"/>
    <w:uiPriority w:val="2"/>
    <w:qFormat/>
    <w:rsid w:val="00D94C44"/>
    <w:pPr>
      <w:keepNext/>
      <w:spacing w:before="240" w:line="240" w:lineRule="auto"/>
      <w:outlineLvl w:val="2"/>
    </w:pPr>
    <w:rPr>
      <w:rFonts w:eastAsia="PMingLiU" w:cs="Arial"/>
      <w:bCs/>
      <w:caps/>
      <w:sz w:val="24"/>
      <w:szCs w:val="24"/>
      <w:shd w:val="clear" w:color="auto" w:fill="FFFFFF"/>
      <w:lang w:val="en-ZA" w:eastAsia="zh-TW"/>
    </w:rPr>
  </w:style>
  <w:style w:type="paragraph" w:styleId="Heading4">
    <w:name w:val="heading 4"/>
    <w:basedOn w:val="Normal"/>
    <w:next w:val="Normal"/>
    <w:link w:val="Heading4Char"/>
    <w:uiPriority w:val="2"/>
    <w:unhideWhenUsed/>
    <w:qFormat/>
    <w:rsid w:val="00D94C44"/>
    <w:pPr>
      <w:keepNext/>
      <w:spacing w:before="120" w:line="240" w:lineRule="auto"/>
      <w:outlineLvl w:val="3"/>
    </w:pPr>
    <w:rPr>
      <w:rFonts w:eastAsia="PMingLiU" w:cs="Arial"/>
      <w:bCs/>
      <w:sz w:val="22"/>
      <w:shd w:val="clear" w:color="auto" w:fill="FFFFFF"/>
      <w:lang w:val="en-ZA" w:eastAsia="zh-TW"/>
    </w:rPr>
  </w:style>
  <w:style w:type="paragraph" w:styleId="Heading5">
    <w:name w:val="heading 5"/>
    <w:basedOn w:val="Normal"/>
    <w:next w:val="Normal"/>
    <w:link w:val="Heading5Char"/>
    <w:uiPriority w:val="2"/>
    <w:unhideWhenUsed/>
    <w:rsid w:val="00D94C44"/>
    <w:pPr>
      <w:keepNext/>
      <w:keepLines/>
      <w:spacing w:before="40"/>
      <w:outlineLvl w:val="4"/>
    </w:pPr>
    <w:rPr>
      <w:rFonts w:asciiTheme="majorHAnsi" w:eastAsiaTheme="majorEastAsia" w:hAnsiTheme="majorHAnsi" w:cstheme="majorBidi"/>
      <w:color w:val="002155" w:themeColor="accent1" w:themeShade="BF"/>
    </w:rPr>
  </w:style>
  <w:style w:type="paragraph" w:styleId="Heading6">
    <w:name w:val="heading 6"/>
    <w:basedOn w:val="Normal"/>
    <w:next w:val="Normal"/>
    <w:link w:val="Heading6Char"/>
    <w:uiPriority w:val="9"/>
    <w:semiHidden/>
    <w:unhideWhenUsed/>
    <w:qFormat/>
    <w:rsid w:val="00D94C44"/>
    <w:pPr>
      <w:keepNext/>
      <w:keepLines/>
      <w:spacing w:before="40"/>
      <w:outlineLvl w:val="5"/>
    </w:pPr>
    <w:rPr>
      <w:rFonts w:asciiTheme="majorHAnsi" w:eastAsiaTheme="majorEastAsia" w:hAnsiTheme="majorHAnsi" w:cstheme="majorBidi"/>
      <w:color w:val="001638" w:themeColor="accent1" w:themeShade="7F"/>
    </w:rPr>
  </w:style>
  <w:style w:type="paragraph" w:styleId="Heading7">
    <w:name w:val="heading 7"/>
    <w:basedOn w:val="Normal"/>
    <w:next w:val="Normal"/>
    <w:link w:val="Heading7Char"/>
    <w:uiPriority w:val="9"/>
    <w:semiHidden/>
    <w:unhideWhenUsed/>
    <w:qFormat/>
    <w:rsid w:val="007741FF"/>
    <w:pPr>
      <w:keepNext/>
      <w:keepLines/>
      <w:spacing w:before="40"/>
      <w:outlineLvl w:val="6"/>
    </w:pPr>
    <w:rPr>
      <w:rFonts w:asciiTheme="majorHAnsi" w:eastAsiaTheme="majorEastAsia" w:hAnsiTheme="majorHAnsi" w:cstheme="majorBidi"/>
      <w:i/>
      <w:iCs/>
      <w:color w:val="001638" w:themeColor="accent1" w:themeShade="7F"/>
    </w:rPr>
  </w:style>
  <w:style w:type="paragraph" w:styleId="Heading8">
    <w:name w:val="heading 8"/>
    <w:basedOn w:val="Normal"/>
    <w:next w:val="Normal"/>
    <w:link w:val="Heading8Char"/>
    <w:uiPriority w:val="9"/>
    <w:semiHidden/>
    <w:unhideWhenUsed/>
    <w:qFormat/>
    <w:rsid w:val="00BD2388"/>
    <w:pPr>
      <w:keepNext/>
      <w:keepLines/>
      <w:spacing w:before="40" w:after="0"/>
      <w:outlineLvl w:val="7"/>
    </w:pPr>
    <w:rPr>
      <w:rFonts w:asciiTheme="majorHAnsi" w:eastAsiaTheme="majorEastAsia" w:hAnsiTheme="majorHAnsi" w:cstheme="majorBidi"/>
      <w:color w:val="3F3F3F" w:themeColor="text1" w:themeTint="D8"/>
      <w:sz w:val="21"/>
      <w:szCs w:val="21"/>
    </w:rPr>
  </w:style>
  <w:style w:type="paragraph" w:styleId="Heading9">
    <w:name w:val="heading 9"/>
    <w:basedOn w:val="Normal"/>
    <w:next w:val="Normal"/>
    <w:link w:val="Heading9Char"/>
    <w:uiPriority w:val="9"/>
    <w:semiHidden/>
    <w:unhideWhenUsed/>
    <w:qFormat/>
    <w:rsid w:val="00BD2388"/>
    <w:pPr>
      <w:keepNext/>
      <w:keepLines/>
      <w:spacing w:before="40" w:after="0"/>
      <w:outlineLvl w:val="8"/>
    </w:pPr>
    <w:rPr>
      <w:rFonts w:asciiTheme="majorHAnsi" w:eastAsiaTheme="majorEastAsia" w:hAnsiTheme="majorHAnsi" w:cstheme="majorBidi"/>
      <w:i/>
      <w:iCs/>
      <w:color w:val="3F3F3F"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3601E9"/>
    <w:rPr>
      <w:rFonts w:asciiTheme="majorHAnsi" w:eastAsia="PMingLiU" w:hAnsiTheme="majorHAnsi" w:cs="Book Antiqua"/>
      <w:caps/>
      <w:color w:val="002D72" w:themeColor="accent1"/>
      <w:sz w:val="40"/>
      <w:szCs w:val="48"/>
      <w:lang w:val="en-ZA" w:eastAsia="zh-TW"/>
    </w:rPr>
  </w:style>
  <w:style w:type="character" w:customStyle="1" w:styleId="Heading2Char">
    <w:name w:val="Heading 2 Char"/>
    <w:basedOn w:val="DefaultParagraphFont"/>
    <w:link w:val="Heading2"/>
    <w:uiPriority w:val="2"/>
    <w:rsid w:val="003601E9"/>
    <w:rPr>
      <w:rFonts w:eastAsia="PMingLiU" w:cs="Book Antiqua"/>
      <w:b/>
      <w:caps/>
      <w:color w:val="0097A9" w:themeColor="accent2"/>
      <w:sz w:val="28"/>
      <w:szCs w:val="24"/>
      <w:lang w:val="en-ZA" w:eastAsia="zh-TW"/>
    </w:rPr>
  </w:style>
  <w:style w:type="character" w:customStyle="1" w:styleId="Heading3Char">
    <w:name w:val="Heading 3 Char"/>
    <w:basedOn w:val="DefaultParagraphFont"/>
    <w:link w:val="Heading3"/>
    <w:uiPriority w:val="2"/>
    <w:rsid w:val="003601E9"/>
    <w:rPr>
      <w:rFonts w:eastAsia="PMingLiU" w:cs="Arial"/>
      <w:bCs/>
      <w:caps/>
      <w:sz w:val="24"/>
      <w:szCs w:val="24"/>
      <w:lang w:val="en-ZA" w:eastAsia="zh-TW"/>
    </w:rPr>
  </w:style>
  <w:style w:type="character" w:customStyle="1" w:styleId="Heading4Char">
    <w:name w:val="Heading 4 Char"/>
    <w:basedOn w:val="DefaultParagraphFont"/>
    <w:link w:val="Heading4"/>
    <w:uiPriority w:val="2"/>
    <w:rsid w:val="003601E9"/>
    <w:rPr>
      <w:rFonts w:eastAsia="PMingLiU" w:cs="Arial"/>
      <w:bCs/>
      <w:lang w:val="en-ZA" w:eastAsia="zh-TW"/>
    </w:rPr>
  </w:style>
  <w:style w:type="character" w:customStyle="1" w:styleId="Heading5Char">
    <w:name w:val="Heading 5 Char"/>
    <w:basedOn w:val="DefaultParagraphFont"/>
    <w:link w:val="Heading5"/>
    <w:uiPriority w:val="2"/>
    <w:rsid w:val="003601E9"/>
    <w:rPr>
      <w:rFonts w:asciiTheme="majorHAnsi" w:eastAsiaTheme="majorEastAsia" w:hAnsiTheme="majorHAnsi" w:cstheme="majorBidi"/>
      <w:color w:val="002155" w:themeColor="accent1" w:themeShade="BF"/>
      <w:sz w:val="20"/>
    </w:rPr>
  </w:style>
  <w:style w:type="character" w:customStyle="1" w:styleId="Heading6Char">
    <w:name w:val="Heading 6 Char"/>
    <w:basedOn w:val="DefaultParagraphFont"/>
    <w:link w:val="Heading6"/>
    <w:uiPriority w:val="9"/>
    <w:semiHidden/>
    <w:rsid w:val="00D94C44"/>
    <w:rPr>
      <w:rFonts w:asciiTheme="majorHAnsi" w:eastAsiaTheme="majorEastAsia" w:hAnsiTheme="majorHAnsi" w:cstheme="majorBidi"/>
      <w:color w:val="001638" w:themeColor="accent1" w:themeShade="7F"/>
      <w:sz w:val="20"/>
    </w:rPr>
  </w:style>
  <w:style w:type="character" w:customStyle="1" w:styleId="Heading7Char">
    <w:name w:val="Heading 7 Char"/>
    <w:basedOn w:val="DefaultParagraphFont"/>
    <w:link w:val="Heading7"/>
    <w:uiPriority w:val="9"/>
    <w:semiHidden/>
    <w:rsid w:val="007741FF"/>
    <w:rPr>
      <w:rFonts w:asciiTheme="majorHAnsi" w:eastAsiaTheme="majorEastAsia" w:hAnsiTheme="majorHAnsi" w:cstheme="majorBidi"/>
      <w:i/>
      <w:iCs/>
      <w:color w:val="001638" w:themeColor="accent1" w:themeShade="7F"/>
      <w:sz w:val="20"/>
    </w:rPr>
  </w:style>
  <w:style w:type="paragraph" w:styleId="Header">
    <w:name w:val="header"/>
    <w:basedOn w:val="Normal"/>
    <w:link w:val="HeaderChar"/>
    <w:uiPriority w:val="99"/>
    <w:unhideWhenUsed/>
    <w:rsid w:val="009270A7"/>
    <w:pPr>
      <w:tabs>
        <w:tab w:val="center" w:pos="4513"/>
        <w:tab w:val="right" w:pos="9026"/>
      </w:tabs>
      <w:spacing w:line="240" w:lineRule="auto"/>
    </w:pPr>
  </w:style>
  <w:style w:type="character" w:customStyle="1" w:styleId="HeaderChar">
    <w:name w:val="Header Char"/>
    <w:basedOn w:val="DefaultParagraphFont"/>
    <w:link w:val="Header"/>
    <w:uiPriority w:val="99"/>
    <w:rsid w:val="009270A7"/>
  </w:style>
  <w:style w:type="paragraph" w:styleId="Footer">
    <w:name w:val="footer"/>
    <w:basedOn w:val="Normal"/>
    <w:link w:val="FooterChar"/>
    <w:uiPriority w:val="99"/>
    <w:unhideWhenUsed/>
    <w:rsid w:val="001969E6"/>
    <w:pPr>
      <w:tabs>
        <w:tab w:val="right" w:pos="9356"/>
      </w:tabs>
      <w:spacing w:line="240" w:lineRule="auto"/>
    </w:pPr>
    <w:rPr>
      <w:rFonts w:asciiTheme="majorHAnsi" w:hAnsiTheme="majorHAnsi"/>
      <w:caps/>
      <w:sz w:val="14"/>
      <w:szCs w:val="18"/>
    </w:rPr>
  </w:style>
  <w:style w:type="character" w:customStyle="1" w:styleId="FooterChar">
    <w:name w:val="Footer Char"/>
    <w:basedOn w:val="DefaultParagraphFont"/>
    <w:link w:val="Footer"/>
    <w:uiPriority w:val="99"/>
    <w:rsid w:val="001969E6"/>
    <w:rPr>
      <w:rFonts w:asciiTheme="majorHAnsi" w:hAnsiTheme="majorHAnsi"/>
      <w:caps/>
      <w:color w:val="1D1D1D" w:themeColor="text1"/>
      <w:sz w:val="14"/>
      <w:szCs w:val="18"/>
    </w:rPr>
  </w:style>
  <w:style w:type="paragraph" w:customStyle="1" w:styleId="Documenttitle">
    <w:name w:val="Document title"/>
    <w:next w:val="Normal"/>
    <w:uiPriority w:val="9"/>
    <w:qFormat/>
    <w:rsid w:val="0013385C"/>
    <w:pPr>
      <w:spacing w:after="0" w:line="240" w:lineRule="auto"/>
    </w:pPr>
    <w:rPr>
      <w:rFonts w:eastAsia="PMingLiU" w:cs="Century Gothic"/>
      <w:caps/>
      <w:color w:val="002D72" w:themeColor="accent1"/>
      <w:sz w:val="48"/>
      <w:szCs w:val="64"/>
      <w:lang w:eastAsia="zh-TW"/>
    </w:rPr>
  </w:style>
  <w:style w:type="paragraph" w:customStyle="1" w:styleId="Documentsubtitle">
    <w:name w:val="Document subtitle"/>
    <w:basedOn w:val="Normal"/>
    <w:next w:val="Normal"/>
    <w:uiPriority w:val="9"/>
    <w:qFormat/>
    <w:rsid w:val="00EA3A6F"/>
    <w:pPr>
      <w:spacing w:line="240" w:lineRule="auto"/>
    </w:pPr>
    <w:rPr>
      <w:rFonts w:eastAsia="PMingLiU" w:cs="Century Gothic"/>
      <w:color w:val="0097A9" w:themeColor="accent2"/>
      <w:sz w:val="32"/>
      <w:szCs w:val="32"/>
      <w:lang w:eastAsia="zh-TW"/>
    </w:rPr>
  </w:style>
  <w:style w:type="paragraph" w:customStyle="1" w:styleId="Coverdate">
    <w:name w:val="Cover date"/>
    <w:basedOn w:val="Normal"/>
    <w:uiPriority w:val="10"/>
    <w:qFormat/>
    <w:rsid w:val="00781765"/>
    <w:pPr>
      <w:spacing w:before="120" w:after="480" w:line="240" w:lineRule="auto"/>
    </w:pPr>
    <w:rPr>
      <w:color w:val="FFFFFF" w:themeColor="background1"/>
      <w:sz w:val="24"/>
    </w:rPr>
  </w:style>
  <w:style w:type="table" w:styleId="TableGrid">
    <w:name w:val="Table Grid"/>
    <w:basedOn w:val="TableNormal"/>
    <w:uiPriority w:val="59"/>
    <w:rsid w:val="001E0C48"/>
    <w:pPr>
      <w:spacing w:after="0"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E3679"/>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isclaimer">
    <w:name w:val="Disclaimer"/>
    <w:basedOn w:val="Normal"/>
    <w:uiPriority w:val="10"/>
    <w:rsid w:val="0032793B"/>
    <w:pPr>
      <w:spacing w:line="264" w:lineRule="auto"/>
    </w:pPr>
    <w:rPr>
      <w:b/>
      <w:color w:val="002D72" w:themeColor="accent1"/>
      <w:sz w:val="24"/>
      <w:szCs w:val="28"/>
      <w:lang w:eastAsia="zh-TW"/>
    </w:rPr>
  </w:style>
  <w:style w:type="paragraph" w:customStyle="1" w:styleId="Heading1NoTOC">
    <w:name w:val="Heading 1 NoTOC"/>
    <w:basedOn w:val="Normal"/>
    <w:next w:val="Normal"/>
    <w:uiPriority w:val="3"/>
    <w:rsid w:val="007741FF"/>
    <w:pPr>
      <w:spacing w:after="360" w:line="240" w:lineRule="auto"/>
    </w:pPr>
    <w:rPr>
      <w:rFonts w:asciiTheme="majorHAnsi" w:hAnsiTheme="majorHAnsi"/>
      <w:caps/>
      <w:color w:val="002D72" w:themeColor="accent1"/>
      <w:sz w:val="40"/>
      <w:szCs w:val="32"/>
    </w:rPr>
  </w:style>
  <w:style w:type="paragraph" w:customStyle="1" w:styleId="Callout">
    <w:name w:val="Call out"/>
    <w:basedOn w:val="Normal"/>
    <w:next w:val="Normal"/>
    <w:uiPriority w:val="2"/>
    <w:qFormat/>
    <w:rsid w:val="005A31E0"/>
    <w:pPr>
      <w:pBdr>
        <w:top w:val="single" w:sz="48" w:space="1" w:color="002D72" w:themeColor="accent1"/>
        <w:left w:val="single" w:sz="48" w:space="4" w:color="002D72" w:themeColor="accent1"/>
        <w:bottom w:val="single" w:sz="48" w:space="1" w:color="002D72" w:themeColor="accent1"/>
        <w:right w:val="single" w:sz="48" w:space="4" w:color="002D72" w:themeColor="accent1"/>
      </w:pBdr>
      <w:shd w:val="clear" w:color="auto" w:fill="002D72" w:themeFill="accent1"/>
      <w:ind w:left="227" w:right="227"/>
    </w:pPr>
  </w:style>
  <w:style w:type="paragraph" w:customStyle="1" w:styleId="Figuretitle">
    <w:name w:val="Figure title"/>
    <w:basedOn w:val="Normal"/>
    <w:next w:val="Normal"/>
    <w:uiPriority w:val="4"/>
    <w:qFormat/>
    <w:rsid w:val="001927C8"/>
    <w:pPr>
      <w:keepNext/>
    </w:pPr>
    <w:rPr>
      <w:b/>
      <w:bCs/>
    </w:rPr>
  </w:style>
  <w:style w:type="table" w:styleId="GridTable1Light-Accent1">
    <w:name w:val="Grid Table 1 Light Accent 1"/>
    <w:basedOn w:val="TableNormal"/>
    <w:uiPriority w:val="46"/>
    <w:rsid w:val="0038015E"/>
    <w:pPr>
      <w:spacing w:after="0" w:line="240" w:lineRule="auto"/>
    </w:pPr>
    <w:rPr>
      <w:lang w:val="en-ZA"/>
    </w:rPr>
    <w:tblPr>
      <w:tblStyleRowBandSize w:val="1"/>
      <w:tblStyleColBandSize w:val="1"/>
      <w:tblBorders>
        <w:top w:val="single" w:sz="4" w:space="0" w:color="609EFF" w:themeColor="accent1" w:themeTint="66"/>
        <w:left w:val="single" w:sz="4" w:space="0" w:color="609EFF" w:themeColor="accent1" w:themeTint="66"/>
        <w:bottom w:val="single" w:sz="4" w:space="0" w:color="609EFF" w:themeColor="accent1" w:themeTint="66"/>
        <w:right w:val="single" w:sz="4" w:space="0" w:color="609EFF" w:themeColor="accent1" w:themeTint="66"/>
        <w:insideH w:val="single" w:sz="4" w:space="0" w:color="609EFF" w:themeColor="accent1" w:themeTint="66"/>
        <w:insideV w:val="single" w:sz="4" w:space="0" w:color="609EFF" w:themeColor="accent1" w:themeTint="66"/>
      </w:tblBorders>
    </w:tblPr>
    <w:tblStylePr w:type="firstRow">
      <w:rPr>
        <w:b/>
        <w:bCs/>
      </w:rPr>
      <w:tblPr/>
      <w:tcPr>
        <w:tcBorders>
          <w:bottom w:val="single" w:sz="12" w:space="0" w:color="116EFF" w:themeColor="accent1" w:themeTint="99"/>
        </w:tcBorders>
      </w:tcPr>
    </w:tblStylePr>
    <w:tblStylePr w:type="lastRow">
      <w:rPr>
        <w:b/>
        <w:bCs/>
      </w:rPr>
      <w:tblPr/>
      <w:tcPr>
        <w:tcBorders>
          <w:top w:val="double" w:sz="2" w:space="0" w:color="116EFF" w:themeColor="accent1" w:themeTint="99"/>
        </w:tcBorders>
      </w:tcPr>
    </w:tblStylePr>
    <w:tblStylePr w:type="firstCol">
      <w:rPr>
        <w:b/>
        <w:bCs/>
      </w:rPr>
    </w:tblStylePr>
    <w:tblStylePr w:type="lastCol">
      <w:rPr>
        <w:b/>
        <w:bCs/>
      </w:rPr>
    </w:tblStylePr>
  </w:style>
  <w:style w:type="table" w:customStyle="1" w:styleId="SSETeal">
    <w:name w:val="SSE Teal"/>
    <w:basedOn w:val="TableNormal"/>
    <w:uiPriority w:val="99"/>
    <w:rsid w:val="00903C5F"/>
    <w:pPr>
      <w:spacing w:after="0" w:line="240" w:lineRule="auto"/>
    </w:pPr>
    <w:tblPr>
      <w:tblBorders>
        <w:top w:val="single" w:sz="4" w:space="0" w:color="0097A9" w:themeColor="accent2"/>
        <w:bottom w:val="single" w:sz="4" w:space="0" w:color="0097A9" w:themeColor="accent2"/>
        <w:insideH w:val="single" w:sz="4" w:space="0" w:color="0097A9" w:themeColor="accent2"/>
      </w:tblBorders>
      <w:tblCellMar>
        <w:top w:w="85" w:type="dxa"/>
        <w:bottom w:w="85" w:type="dxa"/>
      </w:tblCellMar>
    </w:tblPr>
    <w:tblStylePr w:type="firstRow">
      <w:rPr>
        <w:b/>
        <w:color w:val="FFFFFF" w:themeColor="background1"/>
      </w:rPr>
      <w:tblPr/>
      <w:tcPr>
        <w:shd w:val="clear" w:color="auto" w:fill="0097A9" w:themeFill="accent2"/>
      </w:tcPr>
    </w:tblStylePr>
  </w:style>
  <w:style w:type="paragraph" w:customStyle="1" w:styleId="Bullet1">
    <w:name w:val="Bullet 1"/>
    <w:basedOn w:val="ListParagraph"/>
    <w:uiPriority w:val="1"/>
    <w:qFormat/>
    <w:rsid w:val="00780864"/>
    <w:pPr>
      <w:numPr>
        <w:numId w:val="24"/>
      </w:numPr>
      <w:ind w:left="284" w:hanging="284"/>
    </w:pPr>
  </w:style>
  <w:style w:type="paragraph" w:styleId="ListParagraph">
    <w:name w:val="List Paragraph"/>
    <w:basedOn w:val="Normal"/>
    <w:uiPriority w:val="34"/>
    <w:rsid w:val="002F0CAB"/>
    <w:pPr>
      <w:ind w:left="720"/>
      <w:contextualSpacing/>
    </w:pPr>
  </w:style>
  <w:style w:type="paragraph" w:customStyle="1" w:styleId="Numberedlist1">
    <w:name w:val="Numbered list 1"/>
    <w:basedOn w:val="Normal"/>
    <w:uiPriority w:val="1"/>
    <w:qFormat/>
    <w:rsid w:val="00780864"/>
    <w:pPr>
      <w:numPr>
        <w:numId w:val="7"/>
      </w:numPr>
      <w:ind w:left="357" w:hanging="357"/>
      <w:contextualSpacing/>
    </w:pPr>
    <w:rPr>
      <w:rFonts w:eastAsia="PMingLiU" w:cs="Century Gothic"/>
      <w:szCs w:val="18"/>
      <w:lang w:eastAsia="zh-TW"/>
    </w:rPr>
  </w:style>
  <w:style w:type="paragraph" w:customStyle="1" w:styleId="Bullet2">
    <w:name w:val="Bullet 2"/>
    <w:basedOn w:val="Bullet1"/>
    <w:uiPriority w:val="1"/>
    <w:qFormat/>
    <w:rsid w:val="00780864"/>
    <w:pPr>
      <w:numPr>
        <w:ilvl w:val="1"/>
        <w:numId w:val="15"/>
      </w:numPr>
    </w:pPr>
  </w:style>
  <w:style w:type="paragraph" w:customStyle="1" w:styleId="Bullet3">
    <w:name w:val="Bullet 3"/>
    <w:basedOn w:val="Bullet2"/>
    <w:uiPriority w:val="1"/>
    <w:qFormat/>
    <w:rsid w:val="00E025C7"/>
    <w:pPr>
      <w:numPr>
        <w:ilvl w:val="2"/>
        <w:numId w:val="14"/>
      </w:numPr>
    </w:pPr>
  </w:style>
  <w:style w:type="paragraph" w:customStyle="1" w:styleId="Numberedlist2">
    <w:name w:val="Numbered list 2"/>
    <w:basedOn w:val="Normal"/>
    <w:uiPriority w:val="1"/>
    <w:qFormat/>
    <w:rsid w:val="00780864"/>
    <w:pPr>
      <w:numPr>
        <w:ilvl w:val="1"/>
        <w:numId w:val="7"/>
      </w:numPr>
      <w:ind w:left="850" w:hanging="493"/>
      <w:contextualSpacing/>
    </w:pPr>
    <w:rPr>
      <w:rFonts w:eastAsia="PMingLiU" w:cs="Century Gothic"/>
      <w:szCs w:val="18"/>
      <w:lang w:val="en-ZA" w:eastAsia="zh-TW"/>
    </w:rPr>
  </w:style>
  <w:style w:type="paragraph" w:customStyle="1" w:styleId="Numberedlist3">
    <w:name w:val="Numbered list 3"/>
    <w:basedOn w:val="Normal"/>
    <w:uiPriority w:val="1"/>
    <w:qFormat/>
    <w:rsid w:val="00780864"/>
    <w:pPr>
      <w:ind w:left="1417" w:hanging="697"/>
      <w:contextualSpacing/>
    </w:pPr>
    <w:rPr>
      <w:rFonts w:eastAsia="PMingLiU" w:cs="Century Gothic"/>
      <w:szCs w:val="18"/>
      <w:lang w:val="en-ZA" w:eastAsia="zh-TW"/>
    </w:rPr>
  </w:style>
  <w:style w:type="paragraph" w:customStyle="1" w:styleId="Numberedlist4">
    <w:name w:val="Numbered list 4"/>
    <w:basedOn w:val="Normal"/>
    <w:uiPriority w:val="1"/>
    <w:semiHidden/>
    <w:qFormat/>
    <w:rsid w:val="00780864"/>
    <w:pPr>
      <w:ind w:left="1866" w:hanging="811"/>
      <w:contextualSpacing/>
    </w:pPr>
    <w:rPr>
      <w:rFonts w:eastAsia="PMingLiU" w:cs="Century Gothic"/>
      <w:szCs w:val="18"/>
      <w:lang w:val="en-ZA" w:eastAsia="zh-TW"/>
    </w:rPr>
  </w:style>
  <w:style w:type="paragraph" w:styleId="TOC1">
    <w:name w:val="toc 1"/>
    <w:basedOn w:val="Normal"/>
    <w:next w:val="Normal"/>
    <w:autoRedefine/>
    <w:uiPriority w:val="39"/>
    <w:unhideWhenUsed/>
    <w:rsid w:val="00BD2388"/>
    <w:pPr>
      <w:tabs>
        <w:tab w:val="left" w:pos="567"/>
        <w:tab w:val="right" w:leader="dot" w:pos="9344"/>
      </w:tabs>
      <w:spacing w:after="60"/>
    </w:pPr>
    <w:rPr>
      <w:b/>
      <w:caps/>
    </w:rPr>
  </w:style>
  <w:style w:type="paragraph" w:styleId="TOC2">
    <w:name w:val="toc 2"/>
    <w:basedOn w:val="TOC1"/>
    <w:next w:val="Normal"/>
    <w:autoRedefine/>
    <w:uiPriority w:val="39"/>
    <w:unhideWhenUsed/>
    <w:rsid w:val="00BD2388"/>
    <w:pPr>
      <w:ind w:left="57"/>
    </w:pPr>
    <w:rPr>
      <w:b w:val="0"/>
    </w:rPr>
  </w:style>
  <w:style w:type="character" w:styleId="Hyperlink">
    <w:name w:val="Hyperlink"/>
    <w:basedOn w:val="DefaultParagraphFont"/>
    <w:uiPriority w:val="99"/>
    <w:unhideWhenUsed/>
    <w:rsid w:val="00117D0B"/>
    <w:rPr>
      <w:noProof/>
      <w:color w:val="002D72" w:themeColor="hyperlink"/>
      <w:u w:val="single"/>
    </w:rPr>
  </w:style>
  <w:style w:type="paragraph" w:styleId="Caption">
    <w:name w:val="caption"/>
    <w:basedOn w:val="Normal"/>
    <w:next w:val="Normal"/>
    <w:uiPriority w:val="35"/>
    <w:unhideWhenUsed/>
    <w:rsid w:val="00781765"/>
    <w:pPr>
      <w:keepNext/>
      <w:spacing w:before="240" w:line="240" w:lineRule="auto"/>
      <w:jc w:val="both"/>
    </w:pPr>
    <w:rPr>
      <w:b/>
      <w:bCs/>
      <w:szCs w:val="18"/>
    </w:rPr>
  </w:style>
  <w:style w:type="character" w:styleId="UnresolvedMention">
    <w:name w:val="Unresolved Mention"/>
    <w:basedOn w:val="DefaultParagraphFont"/>
    <w:uiPriority w:val="99"/>
    <w:semiHidden/>
    <w:unhideWhenUsed/>
    <w:rsid w:val="003A65B3"/>
    <w:rPr>
      <w:color w:val="605E5C"/>
      <w:shd w:val="clear" w:color="auto" w:fill="E1DFDD"/>
    </w:rPr>
  </w:style>
  <w:style w:type="paragraph" w:customStyle="1" w:styleId="Summaryparagraphtext">
    <w:name w:val="Summary paragraph text"/>
    <w:basedOn w:val="Normal"/>
    <w:uiPriority w:val="9"/>
    <w:qFormat/>
    <w:rsid w:val="00F42F23"/>
    <w:rPr>
      <w:color w:val="002D72" w:themeColor="accent1"/>
      <w:szCs w:val="20"/>
    </w:rPr>
  </w:style>
  <w:style w:type="paragraph" w:styleId="TableofFigures">
    <w:name w:val="table of figures"/>
    <w:basedOn w:val="Normal"/>
    <w:next w:val="Normal"/>
    <w:uiPriority w:val="99"/>
    <w:unhideWhenUsed/>
    <w:rsid w:val="004A3EF7"/>
  </w:style>
  <w:style w:type="paragraph" w:styleId="TOC3">
    <w:name w:val="toc 3"/>
    <w:basedOn w:val="TOC2"/>
    <w:next w:val="Normal"/>
    <w:autoRedefine/>
    <w:uiPriority w:val="39"/>
    <w:unhideWhenUsed/>
    <w:rsid w:val="00BD2388"/>
    <w:pPr>
      <w:tabs>
        <w:tab w:val="left" w:pos="709"/>
      </w:tabs>
      <w:spacing w:before="120"/>
      <w:contextualSpacing/>
    </w:pPr>
  </w:style>
  <w:style w:type="paragraph" w:styleId="TOC4">
    <w:name w:val="toc 4"/>
    <w:basedOn w:val="Normal"/>
    <w:next w:val="Normal"/>
    <w:autoRedefine/>
    <w:uiPriority w:val="39"/>
    <w:unhideWhenUsed/>
    <w:rsid w:val="005D5D37"/>
    <w:pPr>
      <w:tabs>
        <w:tab w:val="right" w:leader="dot" w:pos="9344"/>
      </w:tabs>
      <w:spacing w:before="180"/>
      <w:contextualSpacing/>
    </w:pPr>
    <w:rPr>
      <w:rFonts w:cstheme="minorHAnsi"/>
      <w:b/>
      <w:caps/>
      <w:szCs w:val="20"/>
    </w:rPr>
  </w:style>
  <w:style w:type="paragraph" w:styleId="TOC5">
    <w:name w:val="toc 5"/>
    <w:basedOn w:val="Normal"/>
    <w:next w:val="Normal"/>
    <w:autoRedefine/>
    <w:uiPriority w:val="39"/>
    <w:unhideWhenUsed/>
    <w:rsid w:val="005D5D37"/>
    <w:pPr>
      <w:tabs>
        <w:tab w:val="left" w:pos="567"/>
        <w:tab w:val="right" w:leader="dot" w:pos="9356"/>
      </w:tabs>
      <w:spacing w:after="60"/>
      <w:ind w:left="57"/>
    </w:pPr>
    <w:rPr>
      <w:rFonts w:cstheme="minorHAnsi"/>
      <w:b/>
      <w:szCs w:val="20"/>
    </w:rPr>
  </w:style>
  <w:style w:type="paragraph" w:styleId="TOC6">
    <w:name w:val="toc 6"/>
    <w:basedOn w:val="Normal"/>
    <w:next w:val="Normal"/>
    <w:autoRedefine/>
    <w:uiPriority w:val="39"/>
    <w:unhideWhenUsed/>
    <w:rsid w:val="00A452DF"/>
    <w:pPr>
      <w:ind w:left="720"/>
    </w:pPr>
    <w:rPr>
      <w:rFonts w:cstheme="minorHAnsi"/>
      <w:szCs w:val="20"/>
    </w:rPr>
  </w:style>
  <w:style w:type="paragraph" w:styleId="TOC7">
    <w:name w:val="toc 7"/>
    <w:basedOn w:val="Normal"/>
    <w:next w:val="Normal"/>
    <w:autoRedefine/>
    <w:uiPriority w:val="39"/>
    <w:unhideWhenUsed/>
    <w:rsid w:val="00A452DF"/>
    <w:pPr>
      <w:ind w:left="900"/>
    </w:pPr>
    <w:rPr>
      <w:rFonts w:cstheme="minorHAnsi"/>
      <w:szCs w:val="20"/>
    </w:rPr>
  </w:style>
  <w:style w:type="paragraph" w:styleId="TOC8">
    <w:name w:val="toc 8"/>
    <w:basedOn w:val="Normal"/>
    <w:next w:val="Normal"/>
    <w:autoRedefine/>
    <w:uiPriority w:val="39"/>
    <w:unhideWhenUsed/>
    <w:rsid w:val="00A452DF"/>
    <w:pPr>
      <w:ind w:left="1080"/>
    </w:pPr>
    <w:rPr>
      <w:rFonts w:cstheme="minorHAnsi"/>
      <w:szCs w:val="20"/>
    </w:rPr>
  </w:style>
  <w:style w:type="paragraph" w:styleId="TOC9">
    <w:name w:val="toc 9"/>
    <w:basedOn w:val="Normal"/>
    <w:next w:val="Normal"/>
    <w:autoRedefine/>
    <w:uiPriority w:val="39"/>
    <w:unhideWhenUsed/>
    <w:rsid w:val="00A452DF"/>
    <w:pPr>
      <w:ind w:left="1260"/>
    </w:pPr>
    <w:rPr>
      <w:rFonts w:cstheme="minorHAnsi"/>
      <w:szCs w:val="20"/>
    </w:rPr>
  </w:style>
  <w:style w:type="table" w:styleId="ListTable3-Accent1">
    <w:name w:val="List Table 3 Accent 1"/>
    <w:basedOn w:val="TableNormal"/>
    <w:uiPriority w:val="48"/>
    <w:rsid w:val="00AF1D5E"/>
    <w:pPr>
      <w:spacing w:after="0" w:line="240" w:lineRule="auto"/>
    </w:pPr>
    <w:tblPr>
      <w:tblStyleRowBandSize w:val="1"/>
      <w:tblStyleColBandSize w:val="1"/>
      <w:tblBorders>
        <w:top w:val="single" w:sz="4" w:space="0" w:color="002D72" w:themeColor="accent1"/>
        <w:left w:val="single" w:sz="4" w:space="0" w:color="002D72" w:themeColor="accent1"/>
        <w:bottom w:val="single" w:sz="4" w:space="0" w:color="002D72" w:themeColor="accent1"/>
        <w:right w:val="single" w:sz="4" w:space="0" w:color="002D72" w:themeColor="accent1"/>
      </w:tblBorders>
    </w:tblPr>
    <w:tblStylePr w:type="firstRow">
      <w:rPr>
        <w:b/>
        <w:bCs/>
        <w:color w:val="FFFFFF" w:themeColor="background1"/>
      </w:rPr>
      <w:tblPr/>
      <w:tcPr>
        <w:shd w:val="clear" w:color="auto" w:fill="002D72" w:themeFill="accent1"/>
      </w:tcPr>
    </w:tblStylePr>
    <w:tblStylePr w:type="lastRow">
      <w:rPr>
        <w:b/>
        <w:bCs/>
      </w:rPr>
      <w:tblPr/>
      <w:tcPr>
        <w:tcBorders>
          <w:top w:val="double" w:sz="4" w:space="0" w:color="002D7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2D72" w:themeColor="accent1"/>
          <w:right w:val="single" w:sz="4" w:space="0" w:color="002D72" w:themeColor="accent1"/>
        </w:tcBorders>
      </w:tcPr>
    </w:tblStylePr>
    <w:tblStylePr w:type="band1Horz">
      <w:tblPr/>
      <w:tcPr>
        <w:tcBorders>
          <w:top w:val="single" w:sz="4" w:space="0" w:color="002D72" w:themeColor="accent1"/>
          <w:bottom w:val="single" w:sz="4" w:space="0" w:color="002D7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2D72" w:themeColor="accent1"/>
          <w:left w:val="nil"/>
        </w:tcBorders>
      </w:tcPr>
    </w:tblStylePr>
    <w:tblStylePr w:type="swCell">
      <w:tblPr/>
      <w:tcPr>
        <w:tcBorders>
          <w:top w:val="double" w:sz="4" w:space="0" w:color="002D72" w:themeColor="accent1"/>
          <w:right w:val="nil"/>
        </w:tcBorders>
      </w:tcPr>
    </w:tblStylePr>
  </w:style>
  <w:style w:type="paragraph" w:styleId="FootnoteText">
    <w:name w:val="footnote text"/>
    <w:basedOn w:val="Normal"/>
    <w:link w:val="FootnoteTextChar"/>
    <w:uiPriority w:val="99"/>
    <w:semiHidden/>
    <w:unhideWhenUsed/>
    <w:rsid w:val="004605DF"/>
    <w:pPr>
      <w:spacing w:line="240" w:lineRule="auto"/>
    </w:pPr>
    <w:rPr>
      <w:sz w:val="16"/>
      <w:szCs w:val="20"/>
    </w:rPr>
  </w:style>
  <w:style w:type="character" w:customStyle="1" w:styleId="FootnoteTextChar">
    <w:name w:val="Footnote Text Char"/>
    <w:basedOn w:val="DefaultParagraphFont"/>
    <w:link w:val="FootnoteText"/>
    <w:uiPriority w:val="99"/>
    <w:semiHidden/>
    <w:rsid w:val="004605DF"/>
    <w:rPr>
      <w:color w:val="002D72" w:themeColor="text2"/>
      <w:sz w:val="16"/>
      <w:szCs w:val="20"/>
    </w:rPr>
  </w:style>
  <w:style w:type="character" w:styleId="FootnoteReference">
    <w:name w:val="footnote reference"/>
    <w:basedOn w:val="DefaultParagraphFont"/>
    <w:uiPriority w:val="99"/>
    <w:semiHidden/>
    <w:unhideWhenUsed/>
    <w:rsid w:val="004605DF"/>
    <w:rPr>
      <w:vertAlign w:val="superscript"/>
    </w:rPr>
  </w:style>
  <w:style w:type="paragraph" w:styleId="Subtitle">
    <w:name w:val="Subtitle"/>
    <w:basedOn w:val="Normal"/>
    <w:next w:val="Normal"/>
    <w:link w:val="SubtitleChar"/>
    <w:uiPriority w:val="11"/>
    <w:rsid w:val="007703DF"/>
    <w:pPr>
      <w:numPr>
        <w:ilvl w:val="1"/>
      </w:numPr>
      <w:spacing w:after="160"/>
    </w:pPr>
    <w:rPr>
      <w:rFonts w:eastAsiaTheme="minorEastAsia"/>
      <w:b/>
      <w:color w:val="002D72" w:themeColor="accent1"/>
      <w:sz w:val="22"/>
    </w:rPr>
  </w:style>
  <w:style w:type="character" w:customStyle="1" w:styleId="SubtitleChar">
    <w:name w:val="Subtitle Char"/>
    <w:basedOn w:val="DefaultParagraphFont"/>
    <w:link w:val="Subtitle"/>
    <w:uiPriority w:val="11"/>
    <w:rsid w:val="007703DF"/>
    <w:rPr>
      <w:rFonts w:eastAsiaTheme="minorEastAsia"/>
      <w:b/>
      <w:color w:val="002D72" w:themeColor="accent1"/>
    </w:rPr>
  </w:style>
  <w:style w:type="paragraph" w:customStyle="1" w:styleId="BasicParagraph">
    <w:name w:val="[Basic Paragraph]"/>
    <w:basedOn w:val="Normal"/>
    <w:uiPriority w:val="99"/>
    <w:rsid w:val="00692E2A"/>
    <w:pPr>
      <w:autoSpaceDE w:val="0"/>
      <w:autoSpaceDN w:val="0"/>
      <w:adjustRightInd w:val="0"/>
      <w:textAlignment w:val="center"/>
    </w:pPr>
    <w:rPr>
      <w:rFonts w:ascii="Minion Pro" w:hAnsi="Minion Pro" w:cs="Minion Pro"/>
      <w:color w:val="000000"/>
      <w:sz w:val="24"/>
      <w:szCs w:val="24"/>
    </w:rPr>
  </w:style>
  <w:style w:type="paragraph" w:customStyle="1" w:styleId="DOCUMENTTITLE2NDLINE">
    <w:name w:val="DOCUMENT TITLE 2ND LINE"/>
    <w:basedOn w:val="Documenttitle"/>
    <w:uiPriority w:val="9"/>
    <w:qFormat/>
    <w:rsid w:val="0013385C"/>
    <w:rPr>
      <w:b/>
      <w:bCs/>
    </w:rPr>
  </w:style>
  <w:style w:type="paragraph" w:customStyle="1" w:styleId="Sourcefootnote">
    <w:name w:val="Source/footnote"/>
    <w:basedOn w:val="Normal"/>
    <w:uiPriority w:val="4"/>
    <w:qFormat/>
    <w:rsid w:val="001F1244"/>
    <w:rPr>
      <w:i/>
      <w:sz w:val="16"/>
    </w:rPr>
  </w:style>
  <w:style w:type="character" w:customStyle="1" w:styleId="QuoteChar">
    <w:name w:val="Quote Char"/>
    <w:basedOn w:val="DefaultParagraphFont"/>
    <w:link w:val="Quote"/>
    <w:uiPriority w:val="29"/>
    <w:rsid w:val="007741FF"/>
    <w:rPr>
      <w:rFonts w:asciiTheme="majorHAnsi" w:hAnsiTheme="majorHAnsi"/>
      <w:color w:val="FFFFFF"/>
      <w:sz w:val="24"/>
      <w:szCs w:val="24"/>
    </w:rPr>
  </w:style>
  <w:style w:type="paragraph" w:styleId="Quote">
    <w:name w:val="Quote"/>
    <w:basedOn w:val="Normal"/>
    <w:next w:val="Normal"/>
    <w:link w:val="QuoteChar"/>
    <w:uiPriority w:val="29"/>
    <w:qFormat/>
    <w:rsid w:val="007741FF"/>
    <w:pPr>
      <w:spacing w:before="120" w:after="240"/>
    </w:pPr>
    <w:rPr>
      <w:rFonts w:asciiTheme="majorHAnsi" w:hAnsiTheme="majorHAnsi"/>
      <w:color w:val="FFFFFF"/>
      <w:sz w:val="24"/>
      <w:szCs w:val="24"/>
    </w:rPr>
  </w:style>
  <w:style w:type="character" w:customStyle="1" w:styleId="QuoteChar1">
    <w:name w:val="Quote Char1"/>
    <w:basedOn w:val="DefaultParagraphFont"/>
    <w:uiPriority w:val="29"/>
    <w:rsid w:val="007741FF"/>
    <w:rPr>
      <w:i/>
      <w:iCs/>
      <w:color w:val="555555" w:themeColor="text1" w:themeTint="BF"/>
      <w:sz w:val="20"/>
    </w:rPr>
  </w:style>
  <w:style w:type="paragraph" w:customStyle="1" w:styleId="NumberedHeading1">
    <w:name w:val="Numbered Heading 1"/>
    <w:basedOn w:val="Normal"/>
    <w:next w:val="Normal"/>
    <w:uiPriority w:val="2"/>
    <w:qFormat/>
    <w:rsid w:val="00D94C44"/>
    <w:pPr>
      <w:keepNext/>
      <w:numPr>
        <w:numId w:val="6"/>
      </w:numPr>
      <w:spacing w:before="240" w:after="240" w:line="240" w:lineRule="auto"/>
      <w:ind w:left="567" w:hanging="567"/>
    </w:pPr>
    <w:rPr>
      <w:rFonts w:asciiTheme="majorHAnsi" w:eastAsia="PMingLiU" w:hAnsiTheme="majorHAnsi" w:cs="Book Antiqua"/>
      <w:caps/>
      <w:color w:val="002D72" w:themeColor="accent1"/>
      <w:sz w:val="40"/>
      <w:szCs w:val="40"/>
      <w:lang w:val="en-ZA" w:eastAsia="zh-TW"/>
    </w:rPr>
  </w:style>
  <w:style w:type="paragraph" w:customStyle="1" w:styleId="NumberedHeading2">
    <w:name w:val="Numbered Heading 2"/>
    <w:basedOn w:val="Normal"/>
    <w:next w:val="Normal"/>
    <w:uiPriority w:val="2"/>
    <w:qFormat/>
    <w:rsid w:val="00D94C44"/>
    <w:pPr>
      <w:keepNext/>
      <w:numPr>
        <w:ilvl w:val="1"/>
        <w:numId w:val="6"/>
      </w:numPr>
      <w:spacing w:before="360" w:line="320" w:lineRule="exact"/>
      <w:ind w:left="567" w:hanging="567"/>
    </w:pPr>
    <w:rPr>
      <w:rFonts w:asciiTheme="majorHAnsi" w:eastAsia="PMingLiU" w:hAnsiTheme="majorHAnsi" w:cs="Book Antiqua"/>
      <w:b/>
      <w:caps/>
      <w:color w:val="0097A9" w:themeColor="accent2"/>
      <w:sz w:val="28"/>
      <w:szCs w:val="32"/>
      <w:lang w:val="en-ZA" w:eastAsia="zh-TW"/>
    </w:rPr>
  </w:style>
  <w:style w:type="paragraph" w:customStyle="1" w:styleId="NumberedHeading3">
    <w:name w:val="Numbered Heading 3"/>
    <w:basedOn w:val="Normal"/>
    <w:next w:val="Normal"/>
    <w:uiPriority w:val="2"/>
    <w:qFormat/>
    <w:rsid w:val="001F0930"/>
    <w:pPr>
      <w:keepNext/>
      <w:numPr>
        <w:ilvl w:val="2"/>
        <w:numId w:val="6"/>
      </w:numPr>
      <w:spacing w:before="360" w:line="280" w:lineRule="exact"/>
      <w:ind w:left="709" w:hanging="709"/>
    </w:pPr>
    <w:rPr>
      <w:rFonts w:ascii="Arial" w:eastAsia="PMingLiU" w:hAnsi="Arial" w:cs="Arial"/>
      <w:bCs/>
      <w:caps/>
      <w:sz w:val="24"/>
      <w:szCs w:val="28"/>
      <w:lang w:val="en-ZA" w:eastAsia="zh-TW"/>
    </w:rPr>
  </w:style>
  <w:style w:type="paragraph" w:customStyle="1" w:styleId="NumberedHeading4">
    <w:name w:val="Numbered Heading 4"/>
    <w:basedOn w:val="NumberedHeading3"/>
    <w:next w:val="Normal"/>
    <w:uiPriority w:val="2"/>
    <w:semiHidden/>
    <w:unhideWhenUsed/>
    <w:qFormat/>
    <w:rsid w:val="00D94C44"/>
    <w:pPr>
      <w:numPr>
        <w:ilvl w:val="3"/>
      </w:numPr>
      <w:spacing w:line="220" w:lineRule="exact"/>
      <w:ind w:left="964" w:hanging="964"/>
    </w:pPr>
    <w:rPr>
      <w:caps w:val="0"/>
      <w:sz w:val="22"/>
      <w:szCs w:val="20"/>
    </w:rPr>
  </w:style>
  <w:style w:type="paragraph" w:customStyle="1" w:styleId="NumberedHeading5">
    <w:name w:val="Numbered Heading 5"/>
    <w:basedOn w:val="NumberedHeading4"/>
    <w:uiPriority w:val="2"/>
    <w:unhideWhenUsed/>
    <w:qFormat/>
    <w:rsid w:val="007741FF"/>
    <w:pPr>
      <w:ind w:left="1148" w:hanging="1156"/>
    </w:pPr>
    <w:rPr>
      <w:sz w:val="20"/>
    </w:rPr>
  </w:style>
  <w:style w:type="paragraph" w:customStyle="1" w:styleId="NumberedHeading6">
    <w:name w:val="Numbered Heading 6"/>
    <w:basedOn w:val="NumberedHeading5"/>
    <w:uiPriority w:val="2"/>
    <w:unhideWhenUsed/>
    <w:qFormat/>
    <w:rsid w:val="007741FF"/>
    <w:pPr>
      <w:ind w:left="1134" w:hanging="1134"/>
    </w:pPr>
    <w:rPr>
      <w:sz w:val="19"/>
    </w:rPr>
  </w:style>
  <w:style w:type="paragraph" w:customStyle="1" w:styleId="NumberedHeading7">
    <w:name w:val="Numbered Heading 7"/>
    <w:basedOn w:val="NumberedHeading6"/>
    <w:uiPriority w:val="2"/>
    <w:unhideWhenUsed/>
    <w:qFormat/>
    <w:rsid w:val="007741FF"/>
  </w:style>
  <w:style w:type="paragraph" w:customStyle="1" w:styleId="NumberedList5">
    <w:name w:val="Numbered List 5"/>
    <w:basedOn w:val="Normal"/>
    <w:next w:val="Normal"/>
    <w:uiPriority w:val="1"/>
    <w:semiHidden/>
    <w:qFormat/>
    <w:rsid w:val="007741FF"/>
    <w:pPr>
      <w:numPr>
        <w:ilvl w:val="4"/>
        <w:numId w:val="30"/>
      </w:numPr>
      <w:spacing w:before="120"/>
      <w:contextualSpacing/>
    </w:pPr>
    <w:rPr>
      <w:rFonts w:ascii="Trebuchet MS" w:eastAsia="PMingLiU" w:hAnsi="Trebuchet MS"/>
      <w:color w:val="000000"/>
      <w:sz w:val="19"/>
      <w:szCs w:val="20"/>
      <w:lang w:eastAsia="zh-TW"/>
    </w:rPr>
  </w:style>
  <w:style w:type="paragraph" w:customStyle="1" w:styleId="Tabletitle">
    <w:name w:val="Table title"/>
    <w:basedOn w:val="Figuretitle"/>
    <w:next w:val="Normal"/>
    <w:uiPriority w:val="4"/>
    <w:qFormat/>
    <w:rsid w:val="001927C8"/>
    <w:rPr>
      <w:lang w:eastAsia="zh-TW"/>
    </w:rPr>
  </w:style>
  <w:style w:type="paragraph" w:customStyle="1" w:styleId="Heading2NoTOC">
    <w:name w:val="Heading 2 NoTOC"/>
    <w:basedOn w:val="Heading2"/>
    <w:next w:val="Normal"/>
    <w:uiPriority w:val="3"/>
    <w:qFormat/>
    <w:rsid w:val="003601E9"/>
  </w:style>
  <w:style w:type="paragraph" w:customStyle="1" w:styleId="Appendix">
    <w:name w:val="Appendix"/>
    <w:basedOn w:val="Heading1"/>
    <w:next w:val="Normal"/>
    <w:uiPriority w:val="4"/>
    <w:qFormat/>
    <w:rsid w:val="00EE3F3D"/>
    <w:pPr>
      <w:pageBreakBefore/>
      <w:spacing w:before="0"/>
    </w:pPr>
  </w:style>
  <w:style w:type="paragraph" w:styleId="BalloonText">
    <w:name w:val="Balloon Text"/>
    <w:basedOn w:val="Normal"/>
    <w:link w:val="BalloonTextChar"/>
    <w:uiPriority w:val="99"/>
    <w:semiHidden/>
    <w:unhideWhenUsed/>
    <w:rsid w:val="0025398C"/>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398C"/>
    <w:rPr>
      <w:rFonts w:ascii="Segoe UI" w:hAnsi="Segoe UI" w:cs="Segoe UI"/>
      <w:color w:val="1D1D1D" w:themeColor="text1"/>
      <w:sz w:val="18"/>
      <w:szCs w:val="18"/>
    </w:rPr>
  </w:style>
  <w:style w:type="table" w:customStyle="1" w:styleId="SSEBlue">
    <w:name w:val="SSE Blue"/>
    <w:basedOn w:val="TableNormal"/>
    <w:uiPriority w:val="99"/>
    <w:rsid w:val="00E23D85"/>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character" w:customStyle="1" w:styleId="Heading8Char">
    <w:name w:val="Heading 8 Char"/>
    <w:basedOn w:val="DefaultParagraphFont"/>
    <w:link w:val="Heading8"/>
    <w:uiPriority w:val="9"/>
    <w:semiHidden/>
    <w:rsid w:val="00BD2388"/>
    <w:rPr>
      <w:rFonts w:asciiTheme="majorHAnsi" w:eastAsiaTheme="majorEastAsia" w:hAnsiTheme="majorHAnsi" w:cstheme="majorBidi"/>
      <w:color w:val="3F3F3F" w:themeColor="text1" w:themeTint="D8"/>
      <w:sz w:val="21"/>
      <w:szCs w:val="21"/>
    </w:rPr>
  </w:style>
  <w:style w:type="character" w:customStyle="1" w:styleId="Heading9Char">
    <w:name w:val="Heading 9 Char"/>
    <w:basedOn w:val="DefaultParagraphFont"/>
    <w:link w:val="Heading9"/>
    <w:uiPriority w:val="9"/>
    <w:semiHidden/>
    <w:rsid w:val="00BD2388"/>
    <w:rPr>
      <w:rFonts w:asciiTheme="majorHAnsi" w:eastAsiaTheme="majorEastAsia" w:hAnsiTheme="majorHAnsi" w:cstheme="majorBidi"/>
      <w:i/>
      <w:iCs/>
      <w:color w:val="3F3F3F" w:themeColor="text1" w:themeTint="D8"/>
      <w:sz w:val="21"/>
      <w:szCs w:val="21"/>
    </w:rPr>
  </w:style>
  <w:style w:type="table" w:styleId="TableGridLight">
    <w:name w:val="Grid Table Light"/>
    <w:basedOn w:val="TableNormal"/>
    <w:uiPriority w:val="40"/>
    <w:rsid w:val="00E47FD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318375">
      <w:bodyDiv w:val="1"/>
      <w:marLeft w:val="0"/>
      <w:marRight w:val="0"/>
      <w:marTop w:val="0"/>
      <w:marBottom w:val="0"/>
      <w:divBdr>
        <w:top w:val="none" w:sz="0" w:space="0" w:color="auto"/>
        <w:left w:val="none" w:sz="0" w:space="0" w:color="auto"/>
        <w:bottom w:val="none" w:sz="0" w:space="0" w:color="auto"/>
        <w:right w:val="none" w:sz="0" w:space="0" w:color="auto"/>
      </w:divBdr>
    </w:div>
    <w:div w:id="41364471">
      <w:bodyDiv w:val="1"/>
      <w:marLeft w:val="0"/>
      <w:marRight w:val="0"/>
      <w:marTop w:val="0"/>
      <w:marBottom w:val="0"/>
      <w:divBdr>
        <w:top w:val="none" w:sz="0" w:space="0" w:color="auto"/>
        <w:left w:val="none" w:sz="0" w:space="0" w:color="auto"/>
        <w:bottom w:val="none" w:sz="0" w:space="0" w:color="auto"/>
        <w:right w:val="none" w:sz="0" w:space="0" w:color="auto"/>
      </w:divBdr>
    </w:div>
    <w:div w:id="55054209">
      <w:bodyDiv w:val="1"/>
      <w:marLeft w:val="0"/>
      <w:marRight w:val="0"/>
      <w:marTop w:val="0"/>
      <w:marBottom w:val="0"/>
      <w:divBdr>
        <w:top w:val="none" w:sz="0" w:space="0" w:color="auto"/>
        <w:left w:val="none" w:sz="0" w:space="0" w:color="auto"/>
        <w:bottom w:val="none" w:sz="0" w:space="0" w:color="auto"/>
        <w:right w:val="none" w:sz="0" w:space="0" w:color="auto"/>
      </w:divBdr>
    </w:div>
    <w:div w:id="58941881">
      <w:bodyDiv w:val="1"/>
      <w:marLeft w:val="0"/>
      <w:marRight w:val="0"/>
      <w:marTop w:val="0"/>
      <w:marBottom w:val="0"/>
      <w:divBdr>
        <w:top w:val="none" w:sz="0" w:space="0" w:color="auto"/>
        <w:left w:val="none" w:sz="0" w:space="0" w:color="auto"/>
        <w:bottom w:val="none" w:sz="0" w:space="0" w:color="auto"/>
        <w:right w:val="none" w:sz="0" w:space="0" w:color="auto"/>
      </w:divBdr>
    </w:div>
    <w:div w:id="64688669">
      <w:bodyDiv w:val="1"/>
      <w:marLeft w:val="0"/>
      <w:marRight w:val="0"/>
      <w:marTop w:val="0"/>
      <w:marBottom w:val="0"/>
      <w:divBdr>
        <w:top w:val="none" w:sz="0" w:space="0" w:color="auto"/>
        <w:left w:val="none" w:sz="0" w:space="0" w:color="auto"/>
        <w:bottom w:val="none" w:sz="0" w:space="0" w:color="auto"/>
        <w:right w:val="none" w:sz="0" w:space="0" w:color="auto"/>
      </w:divBdr>
    </w:div>
    <w:div w:id="65106733">
      <w:bodyDiv w:val="1"/>
      <w:marLeft w:val="0"/>
      <w:marRight w:val="0"/>
      <w:marTop w:val="0"/>
      <w:marBottom w:val="0"/>
      <w:divBdr>
        <w:top w:val="none" w:sz="0" w:space="0" w:color="auto"/>
        <w:left w:val="none" w:sz="0" w:space="0" w:color="auto"/>
        <w:bottom w:val="none" w:sz="0" w:space="0" w:color="auto"/>
        <w:right w:val="none" w:sz="0" w:space="0" w:color="auto"/>
      </w:divBdr>
    </w:div>
    <w:div w:id="65736667">
      <w:bodyDiv w:val="1"/>
      <w:marLeft w:val="0"/>
      <w:marRight w:val="0"/>
      <w:marTop w:val="0"/>
      <w:marBottom w:val="0"/>
      <w:divBdr>
        <w:top w:val="none" w:sz="0" w:space="0" w:color="auto"/>
        <w:left w:val="none" w:sz="0" w:space="0" w:color="auto"/>
        <w:bottom w:val="none" w:sz="0" w:space="0" w:color="auto"/>
        <w:right w:val="none" w:sz="0" w:space="0" w:color="auto"/>
      </w:divBdr>
    </w:div>
    <w:div w:id="89354641">
      <w:bodyDiv w:val="1"/>
      <w:marLeft w:val="0"/>
      <w:marRight w:val="0"/>
      <w:marTop w:val="0"/>
      <w:marBottom w:val="0"/>
      <w:divBdr>
        <w:top w:val="none" w:sz="0" w:space="0" w:color="auto"/>
        <w:left w:val="none" w:sz="0" w:space="0" w:color="auto"/>
        <w:bottom w:val="none" w:sz="0" w:space="0" w:color="auto"/>
        <w:right w:val="none" w:sz="0" w:space="0" w:color="auto"/>
      </w:divBdr>
    </w:div>
    <w:div w:id="190385200">
      <w:bodyDiv w:val="1"/>
      <w:marLeft w:val="0"/>
      <w:marRight w:val="0"/>
      <w:marTop w:val="0"/>
      <w:marBottom w:val="0"/>
      <w:divBdr>
        <w:top w:val="none" w:sz="0" w:space="0" w:color="auto"/>
        <w:left w:val="none" w:sz="0" w:space="0" w:color="auto"/>
        <w:bottom w:val="none" w:sz="0" w:space="0" w:color="auto"/>
        <w:right w:val="none" w:sz="0" w:space="0" w:color="auto"/>
      </w:divBdr>
    </w:div>
    <w:div w:id="216670241">
      <w:bodyDiv w:val="1"/>
      <w:marLeft w:val="0"/>
      <w:marRight w:val="0"/>
      <w:marTop w:val="0"/>
      <w:marBottom w:val="0"/>
      <w:divBdr>
        <w:top w:val="none" w:sz="0" w:space="0" w:color="auto"/>
        <w:left w:val="none" w:sz="0" w:space="0" w:color="auto"/>
        <w:bottom w:val="none" w:sz="0" w:space="0" w:color="auto"/>
        <w:right w:val="none" w:sz="0" w:space="0" w:color="auto"/>
      </w:divBdr>
    </w:div>
    <w:div w:id="236482300">
      <w:bodyDiv w:val="1"/>
      <w:marLeft w:val="0"/>
      <w:marRight w:val="0"/>
      <w:marTop w:val="0"/>
      <w:marBottom w:val="0"/>
      <w:divBdr>
        <w:top w:val="none" w:sz="0" w:space="0" w:color="auto"/>
        <w:left w:val="none" w:sz="0" w:space="0" w:color="auto"/>
        <w:bottom w:val="none" w:sz="0" w:space="0" w:color="auto"/>
        <w:right w:val="none" w:sz="0" w:space="0" w:color="auto"/>
      </w:divBdr>
    </w:div>
    <w:div w:id="237835714">
      <w:bodyDiv w:val="1"/>
      <w:marLeft w:val="0"/>
      <w:marRight w:val="0"/>
      <w:marTop w:val="0"/>
      <w:marBottom w:val="0"/>
      <w:divBdr>
        <w:top w:val="none" w:sz="0" w:space="0" w:color="auto"/>
        <w:left w:val="none" w:sz="0" w:space="0" w:color="auto"/>
        <w:bottom w:val="none" w:sz="0" w:space="0" w:color="auto"/>
        <w:right w:val="none" w:sz="0" w:space="0" w:color="auto"/>
      </w:divBdr>
      <w:divsChild>
        <w:div w:id="2050254860">
          <w:marLeft w:val="547"/>
          <w:marRight w:val="0"/>
          <w:marTop w:val="0"/>
          <w:marBottom w:val="120"/>
          <w:divBdr>
            <w:top w:val="none" w:sz="0" w:space="0" w:color="auto"/>
            <w:left w:val="none" w:sz="0" w:space="0" w:color="auto"/>
            <w:bottom w:val="none" w:sz="0" w:space="0" w:color="auto"/>
            <w:right w:val="none" w:sz="0" w:space="0" w:color="auto"/>
          </w:divBdr>
        </w:div>
        <w:div w:id="1489130195">
          <w:marLeft w:val="547"/>
          <w:marRight w:val="0"/>
          <w:marTop w:val="0"/>
          <w:marBottom w:val="120"/>
          <w:divBdr>
            <w:top w:val="none" w:sz="0" w:space="0" w:color="auto"/>
            <w:left w:val="none" w:sz="0" w:space="0" w:color="auto"/>
            <w:bottom w:val="none" w:sz="0" w:space="0" w:color="auto"/>
            <w:right w:val="none" w:sz="0" w:space="0" w:color="auto"/>
          </w:divBdr>
        </w:div>
      </w:divsChild>
    </w:div>
    <w:div w:id="267543174">
      <w:bodyDiv w:val="1"/>
      <w:marLeft w:val="0"/>
      <w:marRight w:val="0"/>
      <w:marTop w:val="0"/>
      <w:marBottom w:val="0"/>
      <w:divBdr>
        <w:top w:val="none" w:sz="0" w:space="0" w:color="auto"/>
        <w:left w:val="none" w:sz="0" w:space="0" w:color="auto"/>
        <w:bottom w:val="none" w:sz="0" w:space="0" w:color="auto"/>
        <w:right w:val="none" w:sz="0" w:space="0" w:color="auto"/>
      </w:divBdr>
    </w:div>
    <w:div w:id="285622537">
      <w:bodyDiv w:val="1"/>
      <w:marLeft w:val="0"/>
      <w:marRight w:val="0"/>
      <w:marTop w:val="0"/>
      <w:marBottom w:val="0"/>
      <w:divBdr>
        <w:top w:val="none" w:sz="0" w:space="0" w:color="auto"/>
        <w:left w:val="none" w:sz="0" w:space="0" w:color="auto"/>
        <w:bottom w:val="none" w:sz="0" w:space="0" w:color="auto"/>
        <w:right w:val="none" w:sz="0" w:space="0" w:color="auto"/>
      </w:divBdr>
    </w:div>
    <w:div w:id="297036096">
      <w:bodyDiv w:val="1"/>
      <w:marLeft w:val="0"/>
      <w:marRight w:val="0"/>
      <w:marTop w:val="0"/>
      <w:marBottom w:val="0"/>
      <w:divBdr>
        <w:top w:val="none" w:sz="0" w:space="0" w:color="auto"/>
        <w:left w:val="none" w:sz="0" w:space="0" w:color="auto"/>
        <w:bottom w:val="none" w:sz="0" w:space="0" w:color="auto"/>
        <w:right w:val="none" w:sz="0" w:space="0" w:color="auto"/>
      </w:divBdr>
    </w:div>
    <w:div w:id="297540357">
      <w:bodyDiv w:val="1"/>
      <w:marLeft w:val="0"/>
      <w:marRight w:val="0"/>
      <w:marTop w:val="0"/>
      <w:marBottom w:val="0"/>
      <w:divBdr>
        <w:top w:val="none" w:sz="0" w:space="0" w:color="auto"/>
        <w:left w:val="none" w:sz="0" w:space="0" w:color="auto"/>
        <w:bottom w:val="none" w:sz="0" w:space="0" w:color="auto"/>
        <w:right w:val="none" w:sz="0" w:space="0" w:color="auto"/>
      </w:divBdr>
    </w:div>
    <w:div w:id="297609199">
      <w:bodyDiv w:val="1"/>
      <w:marLeft w:val="0"/>
      <w:marRight w:val="0"/>
      <w:marTop w:val="0"/>
      <w:marBottom w:val="0"/>
      <w:divBdr>
        <w:top w:val="none" w:sz="0" w:space="0" w:color="auto"/>
        <w:left w:val="none" w:sz="0" w:space="0" w:color="auto"/>
        <w:bottom w:val="none" w:sz="0" w:space="0" w:color="auto"/>
        <w:right w:val="none" w:sz="0" w:space="0" w:color="auto"/>
      </w:divBdr>
    </w:div>
    <w:div w:id="379744460">
      <w:bodyDiv w:val="1"/>
      <w:marLeft w:val="0"/>
      <w:marRight w:val="0"/>
      <w:marTop w:val="0"/>
      <w:marBottom w:val="0"/>
      <w:divBdr>
        <w:top w:val="none" w:sz="0" w:space="0" w:color="auto"/>
        <w:left w:val="none" w:sz="0" w:space="0" w:color="auto"/>
        <w:bottom w:val="none" w:sz="0" w:space="0" w:color="auto"/>
        <w:right w:val="none" w:sz="0" w:space="0" w:color="auto"/>
      </w:divBdr>
    </w:div>
    <w:div w:id="391925322">
      <w:bodyDiv w:val="1"/>
      <w:marLeft w:val="0"/>
      <w:marRight w:val="0"/>
      <w:marTop w:val="0"/>
      <w:marBottom w:val="0"/>
      <w:divBdr>
        <w:top w:val="none" w:sz="0" w:space="0" w:color="auto"/>
        <w:left w:val="none" w:sz="0" w:space="0" w:color="auto"/>
        <w:bottom w:val="none" w:sz="0" w:space="0" w:color="auto"/>
        <w:right w:val="none" w:sz="0" w:space="0" w:color="auto"/>
      </w:divBdr>
    </w:div>
    <w:div w:id="520362385">
      <w:bodyDiv w:val="1"/>
      <w:marLeft w:val="0"/>
      <w:marRight w:val="0"/>
      <w:marTop w:val="0"/>
      <w:marBottom w:val="0"/>
      <w:divBdr>
        <w:top w:val="none" w:sz="0" w:space="0" w:color="auto"/>
        <w:left w:val="none" w:sz="0" w:space="0" w:color="auto"/>
        <w:bottom w:val="none" w:sz="0" w:space="0" w:color="auto"/>
        <w:right w:val="none" w:sz="0" w:space="0" w:color="auto"/>
      </w:divBdr>
    </w:div>
    <w:div w:id="528958927">
      <w:bodyDiv w:val="1"/>
      <w:marLeft w:val="0"/>
      <w:marRight w:val="0"/>
      <w:marTop w:val="0"/>
      <w:marBottom w:val="0"/>
      <w:divBdr>
        <w:top w:val="none" w:sz="0" w:space="0" w:color="auto"/>
        <w:left w:val="none" w:sz="0" w:space="0" w:color="auto"/>
        <w:bottom w:val="none" w:sz="0" w:space="0" w:color="auto"/>
        <w:right w:val="none" w:sz="0" w:space="0" w:color="auto"/>
      </w:divBdr>
    </w:div>
    <w:div w:id="569115657">
      <w:bodyDiv w:val="1"/>
      <w:marLeft w:val="0"/>
      <w:marRight w:val="0"/>
      <w:marTop w:val="0"/>
      <w:marBottom w:val="0"/>
      <w:divBdr>
        <w:top w:val="none" w:sz="0" w:space="0" w:color="auto"/>
        <w:left w:val="none" w:sz="0" w:space="0" w:color="auto"/>
        <w:bottom w:val="none" w:sz="0" w:space="0" w:color="auto"/>
        <w:right w:val="none" w:sz="0" w:space="0" w:color="auto"/>
      </w:divBdr>
    </w:div>
    <w:div w:id="586117969">
      <w:bodyDiv w:val="1"/>
      <w:marLeft w:val="0"/>
      <w:marRight w:val="0"/>
      <w:marTop w:val="0"/>
      <w:marBottom w:val="0"/>
      <w:divBdr>
        <w:top w:val="none" w:sz="0" w:space="0" w:color="auto"/>
        <w:left w:val="none" w:sz="0" w:space="0" w:color="auto"/>
        <w:bottom w:val="none" w:sz="0" w:space="0" w:color="auto"/>
        <w:right w:val="none" w:sz="0" w:space="0" w:color="auto"/>
      </w:divBdr>
    </w:div>
    <w:div w:id="666910006">
      <w:bodyDiv w:val="1"/>
      <w:marLeft w:val="0"/>
      <w:marRight w:val="0"/>
      <w:marTop w:val="0"/>
      <w:marBottom w:val="0"/>
      <w:divBdr>
        <w:top w:val="none" w:sz="0" w:space="0" w:color="auto"/>
        <w:left w:val="none" w:sz="0" w:space="0" w:color="auto"/>
        <w:bottom w:val="none" w:sz="0" w:space="0" w:color="auto"/>
        <w:right w:val="none" w:sz="0" w:space="0" w:color="auto"/>
      </w:divBdr>
      <w:divsChild>
        <w:div w:id="715812006">
          <w:marLeft w:val="547"/>
          <w:marRight w:val="0"/>
          <w:marTop w:val="0"/>
          <w:marBottom w:val="0"/>
          <w:divBdr>
            <w:top w:val="none" w:sz="0" w:space="0" w:color="auto"/>
            <w:left w:val="none" w:sz="0" w:space="0" w:color="auto"/>
            <w:bottom w:val="none" w:sz="0" w:space="0" w:color="auto"/>
            <w:right w:val="none" w:sz="0" w:space="0" w:color="auto"/>
          </w:divBdr>
        </w:div>
        <w:div w:id="950086672">
          <w:marLeft w:val="547"/>
          <w:marRight w:val="0"/>
          <w:marTop w:val="0"/>
          <w:marBottom w:val="120"/>
          <w:divBdr>
            <w:top w:val="none" w:sz="0" w:space="0" w:color="auto"/>
            <w:left w:val="none" w:sz="0" w:space="0" w:color="auto"/>
            <w:bottom w:val="none" w:sz="0" w:space="0" w:color="auto"/>
            <w:right w:val="none" w:sz="0" w:space="0" w:color="auto"/>
          </w:divBdr>
        </w:div>
        <w:div w:id="1648317286">
          <w:marLeft w:val="547"/>
          <w:marRight w:val="0"/>
          <w:marTop w:val="0"/>
          <w:marBottom w:val="120"/>
          <w:divBdr>
            <w:top w:val="none" w:sz="0" w:space="0" w:color="auto"/>
            <w:left w:val="none" w:sz="0" w:space="0" w:color="auto"/>
            <w:bottom w:val="none" w:sz="0" w:space="0" w:color="auto"/>
            <w:right w:val="none" w:sz="0" w:space="0" w:color="auto"/>
          </w:divBdr>
        </w:div>
        <w:div w:id="110708415">
          <w:marLeft w:val="547"/>
          <w:marRight w:val="0"/>
          <w:marTop w:val="0"/>
          <w:marBottom w:val="120"/>
          <w:divBdr>
            <w:top w:val="none" w:sz="0" w:space="0" w:color="auto"/>
            <w:left w:val="none" w:sz="0" w:space="0" w:color="auto"/>
            <w:bottom w:val="none" w:sz="0" w:space="0" w:color="auto"/>
            <w:right w:val="none" w:sz="0" w:space="0" w:color="auto"/>
          </w:divBdr>
        </w:div>
      </w:divsChild>
    </w:div>
    <w:div w:id="676998350">
      <w:bodyDiv w:val="1"/>
      <w:marLeft w:val="0"/>
      <w:marRight w:val="0"/>
      <w:marTop w:val="0"/>
      <w:marBottom w:val="0"/>
      <w:divBdr>
        <w:top w:val="none" w:sz="0" w:space="0" w:color="auto"/>
        <w:left w:val="none" w:sz="0" w:space="0" w:color="auto"/>
        <w:bottom w:val="none" w:sz="0" w:space="0" w:color="auto"/>
        <w:right w:val="none" w:sz="0" w:space="0" w:color="auto"/>
      </w:divBdr>
    </w:div>
    <w:div w:id="687415293">
      <w:bodyDiv w:val="1"/>
      <w:marLeft w:val="0"/>
      <w:marRight w:val="0"/>
      <w:marTop w:val="0"/>
      <w:marBottom w:val="0"/>
      <w:divBdr>
        <w:top w:val="none" w:sz="0" w:space="0" w:color="auto"/>
        <w:left w:val="none" w:sz="0" w:space="0" w:color="auto"/>
        <w:bottom w:val="none" w:sz="0" w:space="0" w:color="auto"/>
        <w:right w:val="none" w:sz="0" w:space="0" w:color="auto"/>
      </w:divBdr>
    </w:div>
    <w:div w:id="697049398">
      <w:bodyDiv w:val="1"/>
      <w:marLeft w:val="0"/>
      <w:marRight w:val="0"/>
      <w:marTop w:val="0"/>
      <w:marBottom w:val="0"/>
      <w:divBdr>
        <w:top w:val="none" w:sz="0" w:space="0" w:color="auto"/>
        <w:left w:val="none" w:sz="0" w:space="0" w:color="auto"/>
        <w:bottom w:val="none" w:sz="0" w:space="0" w:color="auto"/>
        <w:right w:val="none" w:sz="0" w:space="0" w:color="auto"/>
      </w:divBdr>
      <w:divsChild>
        <w:div w:id="1744375228">
          <w:marLeft w:val="547"/>
          <w:marRight w:val="0"/>
          <w:marTop w:val="0"/>
          <w:marBottom w:val="0"/>
          <w:divBdr>
            <w:top w:val="none" w:sz="0" w:space="0" w:color="auto"/>
            <w:left w:val="none" w:sz="0" w:space="0" w:color="auto"/>
            <w:bottom w:val="none" w:sz="0" w:space="0" w:color="auto"/>
            <w:right w:val="none" w:sz="0" w:space="0" w:color="auto"/>
          </w:divBdr>
        </w:div>
        <w:div w:id="499319292">
          <w:marLeft w:val="547"/>
          <w:marRight w:val="0"/>
          <w:marTop w:val="0"/>
          <w:marBottom w:val="120"/>
          <w:divBdr>
            <w:top w:val="none" w:sz="0" w:space="0" w:color="auto"/>
            <w:left w:val="none" w:sz="0" w:space="0" w:color="auto"/>
            <w:bottom w:val="none" w:sz="0" w:space="0" w:color="auto"/>
            <w:right w:val="none" w:sz="0" w:space="0" w:color="auto"/>
          </w:divBdr>
        </w:div>
      </w:divsChild>
    </w:div>
    <w:div w:id="732512055">
      <w:bodyDiv w:val="1"/>
      <w:marLeft w:val="0"/>
      <w:marRight w:val="0"/>
      <w:marTop w:val="0"/>
      <w:marBottom w:val="0"/>
      <w:divBdr>
        <w:top w:val="none" w:sz="0" w:space="0" w:color="auto"/>
        <w:left w:val="none" w:sz="0" w:space="0" w:color="auto"/>
        <w:bottom w:val="none" w:sz="0" w:space="0" w:color="auto"/>
        <w:right w:val="none" w:sz="0" w:space="0" w:color="auto"/>
      </w:divBdr>
    </w:div>
    <w:div w:id="769855386">
      <w:bodyDiv w:val="1"/>
      <w:marLeft w:val="0"/>
      <w:marRight w:val="0"/>
      <w:marTop w:val="0"/>
      <w:marBottom w:val="0"/>
      <w:divBdr>
        <w:top w:val="none" w:sz="0" w:space="0" w:color="auto"/>
        <w:left w:val="none" w:sz="0" w:space="0" w:color="auto"/>
        <w:bottom w:val="none" w:sz="0" w:space="0" w:color="auto"/>
        <w:right w:val="none" w:sz="0" w:space="0" w:color="auto"/>
      </w:divBdr>
    </w:div>
    <w:div w:id="893851382">
      <w:bodyDiv w:val="1"/>
      <w:marLeft w:val="0"/>
      <w:marRight w:val="0"/>
      <w:marTop w:val="0"/>
      <w:marBottom w:val="0"/>
      <w:divBdr>
        <w:top w:val="none" w:sz="0" w:space="0" w:color="auto"/>
        <w:left w:val="none" w:sz="0" w:space="0" w:color="auto"/>
        <w:bottom w:val="none" w:sz="0" w:space="0" w:color="auto"/>
        <w:right w:val="none" w:sz="0" w:space="0" w:color="auto"/>
      </w:divBdr>
    </w:div>
    <w:div w:id="903417562">
      <w:bodyDiv w:val="1"/>
      <w:marLeft w:val="0"/>
      <w:marRight w:val="0"/>
      <w:marTop w:val="0"/>
      <w:marBottom w:val="0"/>
      <w:divBdr>
        <w:top w:val="none" w:sz="0" w:space="0" w:color="auto"/>
        <w:left w:val="none" w:sz="0" w:space="0" w:color="auto"/>
        <w:bottom w:val="none" w:sz="0" w:space="0" w:color="auto"/>
        <w:right w:val="none" w:sz="0" w:space="0" w:color="auto"/>
      </w:divBdr>
    </w:div>
    <w:div w:id="914823479">
      <w:bodyDiv w:val="1"/>
      <w:marLeft w:val="0"/>
      <w:marRight w:val="0"/>
      <w:marTop w:val="0"/>
      <w:marBottom w:val="0"/>
      <w:divBdr>
        <w:top w:val="none" w:sz="0" w:space="0" w:color="auto"/>
        <w:left w:val="none" w:sz="0" w:space="0" w:color="auto"/>
        <w:bottom w:val="none" w:sz="0" w:space="0" w:color="auto"/>
        <w:right w:val="none" w:sz="0" w:space="0" w:color="auto"/>
      </w:divBdr>
    </w:div>
    <w:div w:id="935291961">
      <w:bodyDiv w:val="1"/>
      <w:marLeft w:val="0"/>
      <w:marRight w:val="0"/>
      <w:marTop w:val="0"/>
      <w:marBottom w:val="0"/>
      <w:divBdr>
        <w:top w:val="none" w:sz="0" w:space="0" w:color="auto"/>
        <w:left w:val="none" w:sz="0" w:space="0" w:color="auto"/>
        <w:bottom w:val="none" w:sz="0" w:space="0" w:color="auto"/>
        <w:right w:val="none" w:sz="0" w:space="0" w:color="auto"/>
      </w:divBdr>
    </w:div>
    <w:div w:id="946932097">
      <w:bodyDiv w:val="1"/>
      <w:marLeft w:val="0"/>
      <w:marRight w:val="0"/>
      <w:marTop w:val="0"/>
      <w:marBottom w:val="0"/>
      <w:divBdr>
        <w:top w:val="none" w:sz="0" w:space="0" w:color="auto"/>
        <w:left w:val="none" w:sz="0" w:space="0" w:color="auto"/>
        <w:bottom w:val="none" w:sz="0" w:space="0" w:color="auto"/>
        <w:right w:val="none" w:sz="0" w:space="0" w:color="auto"/>
      </w:divBdr>
    </w:div>
    <w:div w:id="955137417">
      <w:bodyDiv w:val="1"/>
      <w:marLeft w:val="0"/>
      <w:marRight w:val="0"/>
      <w:marTop w:val="0"/>
      <w:marBottom w:val="0"/>
      <w:divBdr>
        <w:top w:val="none" w:sz="0" w:space="0" w:color="auto"/>
        <w:left w:val="none" w:sz="0" w:space="0" w:color="auto"/>
        <w:bottom w:val="none" w:sz="0" w:space="0" w:color="auto"/>
        <w:right w:val="none" w:sz="0" w:space="0" w:color="auto"/>
      </w:divBdr>
      <w:divsChild>
        <w:div w:id="332227708">
          <w:marLeft w:val="547"/>
          <w:marRight w:val="0"/>
          <w:marTop w:val="0"/>
          <w:marBottom w:val="120"/>
          <w:divBdr>
            <w:top w:val="none" w:sz="0" w:space="0" w:color="auto"/>
            <w:left w:val="none" w:sz="0" w:space="0" w:color="auto"/>
            <w:bottom w:val="none" w:sz="0" w:space="0" w:color="auto"/>
            <w:right w:val="none" w:sz="0" w:space="0" w:color="auto"/>
          </w:divBdr>
        </w:div>
        <w:div w:id="1585457506">
          <w:marLeft w:val="547"/>
          <w:marRight w:val="0"/>
          <w:marTop w:val="0"/>
          <w:marBottom w:val="120"/>
          <w:divBdr>
            <w:top w:val="none" w:sz="0" w:space="0" w:color="auto"/>
            <w:left w:val="none" w:sz="0" w:space="0" w:color="auto"/>
            <w:bottom w:val="none" w:sz="0" w:space="0" w:color="auto"/>
            <w:right w:val="none" w:sz="0" w:space="0" w:color="auto"/>
          </w:divBdr>
        </w:div>
      </w:divsChild>
    </w:div>
    <w:div w:id="963267853">
      <w:bodyDiv w:val="1"/>
      <w:marLeft w:val="0"/>
      <w:marRight w:val="0"/>
      <w:marTop w:val="0"/>
      <w:marBottom w:val="0"/>
      <w:divBdr>
        <w:top w:val="none" w:sz="0" w:space="0" w:color="auto"/>
        <w:left w:val="none" w:sz="0" w:space="0" w:color="auto"/>
        <w:bottom w:val="none" w:sz="0" w:space="0" w:color="auto"/>
        <w:right w:val="none" w:sz="0" w:space="0" w:color="auto"/>
      </w:divBdr>
    </w:div>
    <w:div w:id="983510167">
      <w:bodyDiv w:val="1"/>
      <w:marLeft w:val="0"/>
      <w:marRight w:val="0"/>
      <w:marTop w:val="0"/>
      <w:marBottom w:val="0"/>
      <w:divBdr>
        <w:top w:val="none" w:sz="0" w:space="0" w:color="auto"/>
        <w:left w:val="none" w:sz="0" w:space="0" w:color="auto"/>
        <w:bottom w:val="none" w:sz="0" w:space="0" w:color="auto"/>
        <w:right w:val="none" w:sz="0" w:space="0" w:color="auto"/>
      </w:divBdr>
    </w:div>
    <w:div w:id="992293629">
      <w:bodyDiv w:val="1"/>
      <w:marLeft w:val="0"/>
      <w:marRight w:val="0"/>
      <w:marTop w:val="0"/>
      <w:marBottom w:val="0"/>
      <w:divBdr>
        <w:top w:val="none" w:sz="0" w:space="0" w:color="auto"/>
        <w:left w:val="none" w:sz="0" w:space="0" w:color="auto"/>
        <w:bottom w:val="none" w:sz="0" w:space="0" w:color="auto"/>
        <w:right w:val="none" w:sz="0" w:space="0" w:color="auto"/>
      </w:divBdr>
    </w:div>
    <w:div w:id="1008752952">
      <w:bodyDiv w:val="1"/>
      <w:marLeft w:val="0"/>
      <w:marRight w:val="0"/>
      <w:marTop w:val="0"/>
      <w:marBottom w:val="0"/>
      <w:divBdr>
        <w:top w:val="none" w:sz="0" w:space="0" w:color="auto"/>
        <w:left w:val="none" w:sz="0" w:space="0" w:color="auto"/>
        <w:bottom w:val="none" w:sz="0" w:space="0" w:color="auto"/>
        <w:right w:val="none" w:sz="0" w:space="0" w:color="auto"/>
      </w:divBdr>
    </w:div>
    <w:div w:id="1014456601">
      <w:bodyDiv w:val="1"/>
      <w:marLeft w:val="0"/>
      <w:marRight w:val="0"/>
      <w:marTop w:val="0"/>
      <w:marBottom w:val="0"/>
      <w:divBdr>
        <w:top w:val="none" w:sz="0" w:space="0" w:color="auto"/>
        <w:left w:val="none" w:sz="0" w:space="0" w:color="auto"/>
        <w:bottom w:val="none" w:sz="0" w:space="0" w:color="auto"/>
        <w:right w:val="none" w:sz="0" w:space="0" w:color="auto"/>
      </w:divBdr>
    </w:div>
    <w:div w:id="1029648030">
      <w:bodyDiv w:val="1"/>
      <w:marLeft w:val="0"/>
      <w:marRight w:val="0"/>
      <w:marTop w:val="0"/>
      <w:marBottom w:val="0"/>
      <w:divBdr>
        <w:top w:val="none" w:sz="0" w:space="0" w:color="auto"/>
        <w:left w:val="none" w:sz="0" w:space="0" w:color="auto"/>
        <w:bottom w:val="none" w:sz="0" w:space="0" w:color="auto"/>
        <w:right w:val="none" w:sz="0" w:space="0" w:color="auto"/>
      </w:divBdr>
    </w:div>
    <w:div w:id="1047025436">
      <w:bodyDiv w:val="1"/>
      <w:marLeft w:val="0"/>
      <w:marRight w:val="0"/>
      <w:marTop w:val="0"/>
      <w:marBottom w:val="0"/>
      <w:divBdr>
        <w:top w:val="none" w:sz="0" w:space="0" w:color="auto"/>
        <w:left w:val="none" w:sz="0" w:space="0" w:color="auto"/>
        <w:bottom w:val="none" w:sz="0" w:space="0" w:color="auto"/>
        <w:right w:val="none" w:sz="0" w:space="0" w:color="auto"/>
      </w:divBdr>
    </w:div>
    <w:div w:id="1073821352">
      <w:bodyDiv w:val="1"/>
      <w:marLeft w:val="0"/>
      <w:marRight w:val="0"/>
      <w:marTop w:val="0"/>
      <w:marBottom w:val="0"/>
      <w:divBdr>
        <w:top w:val="none" w:sz="0" w:space="0" w:color="auto"/>
        <w:left w:val="none" w:sz="0" w:space="0" w:color="auto"/>
        <w:bottom w:val="none" w:sz="0" w:space="0" w:color="auto"/>
        <w:right w:val="none" w:sz="0" w:space="0" w:color="auto"/>
      </w:divBdr>
      <w:divsChild>
        <w:div w:id="670648120">
          <w:marLeft w:val="547"/>
          <w:marRight w:val="0"/>
          <w:marTop w:val="0"/>
          <w:marBottom w:val="0"/>
          <w:divBdr>
            <w:top w:val="none" w:sz="0" w:space="0" w:color="auto"/>
            <w:left w:val="none" w:sz="0" w:space="0" w:color="auto"/>
            <w:bottom w:val="none" w:sz="0" w:space="0" w:color="auto"/>
            <w:right w:val="none" w:sz="0" w:space="0" w:color="auto"/>
          </w:divBdr>
        </w:div>
        <w:div w:id="1764956261">
          <w:marLeft w:val="547"/>
          <w:marRight w:val="0"/>
          <w:marTop w:val="0"/>
          <w:marBottom w:val="0"/>
          <w:divBdr>
            <w:top w:val="none" w:sz="0" w:space="0" w:color="auto"/>
            <w:left w:val="none" w:sz="0" w:space="0" w:color="auto"/>
            <w:bottom w:val="none" w:sz="0" w:space="0" w:color="auto"/>
            <w:right w:val="none" w:sz="0" w:space="0" w:color="auto"/>
          </w:divBdr>
        </w:div>
        <w:div w:id="1301304039">
          <w:marLeft w:val="547"/>
          <w:marRight w:val="0"/>
          <w:marTop w:val="0"/>
          <w:marBottom w:val="0"/>
          <w:divBdr>
            <w:top w:val="none" w:sz="0" w:space="0" w:color="auto"/>
            <w:left w:val="none" w:sz="0" w:space="0" w:color="auto"/>
            <w:bottom w:val="none" w:sz="0" w:space="0" w:color="auto"/>
            <w:right w:val="none" w:sz="0" w:space="0" w:color="auto"/>
          </w:divBdr>
        </w:div>
        <w:div w:id="676268384">
          <w:marLeft w:val="547"/>
          <w:marRight w:val="0"/>
          <w:marTop w:val="0"/>
          <w:marBottom w:val="120"/>
          <w:divBdr>
            <w:top w:val="none" w:sz="0" w:space="0" w:color="auto"/>
            <w:left w:val="none" w:sz="0" w:space="0" w:color="auto"/>
            <w:bottom w:val="none" w:sz="0" w:space="0" w:color="auto"/>
            <w:right w:val="none" w:sz="0" w:space="0" w:color="auto"/>
          </w:divBdr>
        </w:div>
      </w:divsChild>
    </w:div>
    <w:div w:id="1075855324">
      <w:bodyDiv w:val="1"/>
      <w:marLeft w:val="0"/>
      <w:marRight w:val="0"/>
      <w:marTop w:val="0"/>
      <w:marBottom w:val="0"/>
      <w:divBdr>
        <w:top w:val="none" w:sz="0" w:space="0" w:color="auto"/>
        <w:left w:val="none" w:sz="0" w:space="0" w:color="auto"/>
        <w:bottom w:val="none" w:sz="0" w:space="0" w:color="auto"/>
        <w:right w:val="none" w:sz="0" w:space="0" w:color="auto"/>
      </w:divBdr>
    </w:div>
    <w:div w:id="1080832879">
      <w:bodyDiv w:val="1"/>
      <w:marLeft w:val="0"/>
      <w:marRight w:val="0"/>
      <w:marTop w:val="0"/>
      <w:marBottom w:val="0"/>
      <w:divBdr>
        <w:top w:val="none" w:sz="0" w:space="0" w:color="auto"/>
        <w:left w:val="none" w:sz="0" w:space="0" w:color="auto"/>
        <w:bottom w:val="none" w:sz="0" w:space="0" w:color="auto"/>
        <w:right w:val="none" w:sz="0" w:space="0" w:color="auto"/>
      </w:divBdr>
    </w:div>
    <w:div w:id="1094519625">
      <w:bodyDiv w:val="1"/>
      <w:marLeft w:val="0"/>
      <w:marRight w:val="0"/>
      <w:marTop w:val="0"/>
      <w:marBottom w:val="0"/>
      <w:divBdr>
        <w:top w:val="none" w:sz="0" w:space="0" w:color="auto"/>
        <w:left w:val="none" w:sz="0" w:space="0" w:color="auto"/>
        <w:bottom w:val="none" w:sz="0" w:space="0" w:color="auto"/>
        <w:right w:val="none" w:sz="0" w:space="0" w:color="auto"/>
      </w:divBdr>
    </w:div>
    <w:div w:id="1167861357">
      <w:bodyDiv w:val="1"/>
      <w:marLeft w:val="0"/>
      <w:marRight w:val="0"/>
      <w:marTop w:val="0"/>
      <w:marBottom w:val="0"/>
      <w:divBdr>
        <w:top w:val="none" w:sz="0" w:space="0" w:color="auto"/>
        <w:left w:val="none" w:sz="0" w:space="0" w:color="auto"/>
        <w:bottom w:val="none" w:sz="0" w:space="0" w:color="auto"/>
        <w:right w:val="none" w:sz="0" w:space="0" w:color="auto"/>
      </w:divBdr>
    </w:div>
    <w:div w:id="1210875528">
      <w:bodyDiv w:val="1"/>
      <w:marLeft w:val="0"/>
      <w:marRight w:val="0"/>
      <w:marTop w:val="0"/>
      <w:marBottom w:val="0"/>
      <w:divBdr>
        <w:top w:val="none" w:sz="0" w:space="0" w:color="auto"/>
        <w:left w:val="none" w:sz="0" w:space="0" w:color="auto"/>
        <w:bottom w:val="none" w:sz="0" w:space="0" w:color="auto"/>
        <w:right w:val="none" w:sz="0" w:space="0" w:color="auto"/>
      </w:divBdr>
    </w:div>
    <w:div w:id="1216695841">
      <w:bodyDiv w:val="1"/>
      <w:marLeft w:val="0"/>
      <w:marRight w:val="0"/>
      <w:marTop w:val="0"/>
      <w:marBottom w:val="0"/>
      <w:divBdr>
        <w:top w:val="none" w:sz="0" w:space="0" w:color="auto"/>
        <w:left w:val="none" w:sz="0" w:space="0" w:color="auto"/>
        <w:bottom w:val="none" w:sz="0" w:space="0" w:color="auto"/>
        <w:right w:val="none" w:sz="0" w:space="0" w:color="auto"/>
      </w:divBdr>
    </w:div>
    <w:div w:id="1227184355">
      <w:bodyDiv w:val="1"/>
      <w:marLeft w:val="0"/>
      <w:marRight w:val="0"/>
      <w:marTop w:val="0"/>
      <w:marBottom w:val="0"/>
      <w:divBdr>
        <w:top w:val="none" w:sz="0" w:space="0" w:color="auto"/>
        <w:left w:val="none" w:sz="0" w:space="0" w:color="auto"/>
        <w:bottom w:val="none" w:sz="0" w:space="0" w:color="auto"/>
        <w:right w:val="none" w:sz="0" w:space="0" w:color="auto"/>
      </w:divBdr>
    </w:div>
    <w:div w:id="1277833161">
      <w:bodyDiv w:val="1"/>
      <w:marLeft w:val="0"/>
      <w:marRight w:val="0"/>
      <w:marTop w:val="0"/>
      <w:marBottom w:val="0"/>
      <w:divBdr>
        <w:top w:val="none" w:sz="0" w:space="0" w:color="auto"/>
        <w:left w:val="none" w:sz="0" w:space="0" w:color="auto"/>
        <w:bottom w:val="none" w:sz="0" w:space="0" w:color="auto"/>
        <w:right w:val="none" w:sz="0" w:space="0" w:color="auto"/>
      </w:divBdr>
    </w:div>
    <w:div w:id="1286230628">
      <w:bodyDiv w:val="1"/>
      <w:marLeft w:val="0"/>
      <w:marRight w:val="0"/>
      <w:marTop w:val="0"/>
      <w:marBottom w:val="0"/>
      <w:divBdr>
        <w:top w:val="none" w:sz="0" w:space="0" w:color="auto"/>
        <w:left w:val="none" w:sz="0" w:space="0" w:color="auto"/>
        <w:bottom w:val="none" w:sz="0" w:space="0" w:color="auto"/>
        <w:right w:val="none" w:sz="0" w:space="0" w:color="auto"/>
      </w:divBdr>
    </w:div>
    <w:div w:id="1314065092">
      <w:bodyDiv w:val="1"/>
      <w:marLeft w:val="0"/>
      <w:marRight w:val="0"/>
      <w:marTop w:val="0"/>
      <w:marBottom w:val="0"/>
      <w:divBdr>
        <w:top w:val="none" w:sz="0" w:space="0" w:color="auto"/>
        <w:left w:val="none" w:sz="0" w:space="0" w:color="auto"/>
        <w:bottom w:val="none" w:sz="0" w:space="0" w:color="auto"/>
        <w:right w:val="none" w:sz="0" w:space="0" w:color="auto"/>
      </w:divBdr>
    </w:div>
    <w:div w:id="1372419852">
      <w:bodyDiv w:val="1"/>
      <w:marLeft w:val="0"/>
      <w:marRight w:val="0"/>
      <w:marTop w:val="0"/>
      <w:marBottom w:val="0"/>
      <w:divBdr>
        <w:top w:val="none" w:sz="0" w:space="0" w:color="auto"/>
        <w:left w:val="none" w:sz="0" w:space="0" w:color="auto"/>
        <w:bottom w:val="none" w:sz="0" w:space="0" w:color="auto"/>
        <w:right w:val="none" w:sz="0" w:space="0" w:color="auto"/>
      </w:divBdr>
    </w:div>
    <w:div w:id="1378892309">
      <w:bodyDiv w:val="1"/>
      <w:marLeft w:val="0"/>
      <w:marRight w:val="0"/>
      <w:marTop w:val="0"/>
      <w:marBottom w:val="0"/>
      <w:divBdr>
        <w:top w:val="none" w:sz="0" w:space="0" w:color="auto"/>
        <w:left w:val="none" w:sz="0" w:space="0" w:color="auto"/>
        <w:bottom w:val="none" w:sz="0" w:space="0" w:color="auto"/>
        <w:right w:val="none" w:sz="0" w:space="0" w:color="auto"/>
      </w:divBdr>
    </w:div>
    <w:div w:id="1382441562">
      <w:bodyDiv w:val="1"/>
      <w:marLeft w:val="0"/>
      <w:marRight w:val="0"/>
      <w:marTop w:val="0"/>
      <w:marBottom w:val="0"/>
      <w:divBdr>
        <w:top w:val="none" w:sz="0" w:space="0" w:color="auto"/>
        <w:left w:val="none" w:sz="0" w:space="0" w:color="auto"/>
        <w:bottom w:val="none" w:sz="0" w:space="0" w:color="auto"/>
        <w:right w:val="none" w:sz="0" w:space="0" w:color="auto"/>
      </w:divBdr>
    </w:div>
    <w:div w:id="1389449282">
      <w:bodyDiv w:val="1"/>
      <w:marLeft w:val="0"/>
      <w:marRight w:val="0"/>
      <w:marTop w:val="0"/>
      <w:marBottom w:val="0"/>
      <w:divBdr>
        <w:top w:val="none" w:sz="0" w:space="0" w:color="auto"/>
        <w:left w:val="none" w:sz="0" w:space="0" w:color="auto"/>
        <w:bottom w:val="none" w:sz="0" w:space="0" w:color="auto"/>
        <w:right w:val="none" w:sz="0" w:space="0" w:color="auto"/>
      </w:divBdr>
    </w:div>
    <w:div w:id="1480072415">
      <w:bodyDiv w:val="1"/>
      <w:marLeft w:val="0"/>
      <w:marRight w:val="0"/>
      <w:marTop w:val="0"/>
      <w:marBottom w:val="0"/>
      <w:divBdr>
        <w:top w:val="none" w:sz="0" w:space="0" w:color="auto"/>
        <w:left w:val="none" w:sz="0" w:space="0" w:color="auto"/>
        <w:bottom w:val="none" w:sz="0" w:space="0" w:color="auto"/>
        <w:right w:val="none" w:sz="0" w:space="0" w:color="auto"/>
      </w:divBdr>
    </w:div>
    <w:div w:id="1498691775">
      <w:bodyDiv w:val="1"/>
      <w:marLeft w:val="0"/>
      <w:marRight w:val="0"/>
      <w:marTop w:val="0"/>
      <w:marBottom w:val="0"/>
      <w:divBdr>
        <w:top w:val="none" w:sz="0" w:space="0" w:color="auto"/>
        <w:left w:val="none" w:sz="0" w:space="0" w:color="auto"/>
        <w:bottom w:val="none" w:sz="0" w:space="0" w:color="auto"/>
        <w:right w:val="none" w:sz="0" w:space="0" w:color="auto"/>
      </w:divBdr>
    </w:div>
    <w:div w:id="1507360156">
      <w:bodyDiv w:val="1"/>
      <w:marLeft w:val="0"/>
      <w:marRight w:val="0"/>
      <w:marTop w:val="0"/>
      <w:marBottom w:val="0"/>
      <w:divBdr>
        <w:top w:val="none" w:sz="0" w:space="0" w:color="auto"/>
        <w:left w:val="none" w:sz="0" w:space="0" w:color="auto"/>
        <w:bottom w:val="none" w:sz="0" w:space="0" w:color="auto"/>
        <w:right w:val="none" w:sz="0" w:space="0" w:color="auto"/>
      </w:divBdr>
    </w:div>
    <w:div w:id="1517575984">
      <w:bodyDiv w:val="1"/>
      <w:marLeft w:val="0"/>
      <w:marRight w:val="0"/>
      <w:marTop w:val="0"/>
      <w:marBottom w:val="0"/>
      <w:divBdr>
        <w:top w:val="none" w:sz="0" w:space="0" w:color="auto"/>
        <w:left w:val="none" w:sz="0" w:space="0" w:color="auto"/>
        <w:bottom w:val="none" w:sz="0" w:space="0" w:color="auto"/>
        <w:right w:val="none" w:sz="0" w:space="0" w:color="auto"/>
      </w:divBdr>
      <w:divsChild>
        <w:div w:id="1816868716">
          <w:marLeft w:val="547"/>
          <w:marRight w:val="0"/>
          <w:marTop w:val="0"/>
          <w:marBottom w:val="120"/>
          <w:divBdr>
            <w:top w:val="none" w:sz="0" w:space="0" w:color="auto"/>
            <w:left w:val="none" w:sz="0" w:space="0" w:color="auto"/>
            <w:bottom w:val="none" w:sz="0" w:space="0" w:color="auto"/>
            <w:right w:val="none" w:sz="0" w:space="0" w:color="auto"/>
          </w:divBdr>
        </w:div>
        <w:div w:id="386803490">
          <w:marLeft w:val="547"/>
          <w:marRight w:val="0"/>
          <w:marTop w:val="0"/>
          <w:marBottom w:val="120"/>
          <w:divBdr>
            <w:top w:val="none" w:sz="0" w:space="0" w:color="auto"/>
            <w:left w:val="none" w:sz="0" w:space="0" w:color="auto"/>
            <w:bottom w:val="none" w:sz="0" w:space="0" w:color="auto"/>
            <w:right w:val="none" w:sz="0" w:space="0" w:color="auto"/>
          </w:divBdr>
        </w:div>
      </w:divsChild>
    </w:div>
    <w:div w:id="1528253472">
      <w:bodyDiv w:val="1"/>
      <w:marLeft w:val="0"/>
      <w:marRight w:val="0"/>
      <w:marTop w:val="0"/>
      <w:marBottom w:val="0"/>
      <w:divBdr>
        <w:top w:val="none" w:sz="0" w:space="0" w:color="auto"/>
        <w:left w:val="none" w:sz="0" w:space="0" w:color="auto"/>
        <w:bottom w:val="none" w:sz="0" w:space="0" w:color="auto"/>
        <w:right w:val="none" w:sz="0" w:space="0" w:color="auto"/>
      </w:divBdr>
    </w:div>
    <w:div w:id="1543976756">
      <w:bodyDiv w:val="1"/>
      <w:marLeft w:val="0"/>
      <w:marRight w:val="0"/>
      <w:marTop w:val="0"/>
      <w:marBottom w:val="0"/>
      <w:divBdr>
        <w:top w:val="none" w:sz="0" w:space="0" w:color="auto"/>
        <w:left w:val="none" w:sz="0" w:space="0" w:color="auto"/>
        <w:bottom w:val="none" w:sz="0" w:space="0" w:color="auto"/>
        <w:right w:val="none" w:sz="0" w:space="0" w:color="auto"/>
      </w:divBdr>
    </w:div>
    <w:div w:id="1623343525">
      <w:bodyDiv w:val="1"/>
      <w:marLeft w:val="0"/>
      <w:marRight w:val="0"/>
      <w:marTop w:val="0"/>
      <w:marBottom w:val="0"/>
      <w:divBdr>
        <w:top w:val="none" w:sz="0" w:space="0" w:color="auto"/>
        <w:left w:val="none" w:sz="0" w:space="0" w:color="auto"/>
        <w:bottom w:val="none" w:sz="0" w:space="0" w:color="auto"/>
        <w:right w:val="none" w:sz="0" w:space="0" w:color="auto"/>
      </w:divBdr>
    </w:div>
    <w:div w:id="1631015736">
      <w:bodyDiv w:val="1"/>
      <w:marLeft w:val="0"/>
      <w:marRight w:val="0"/>
      <w:marTop w:val="0"/>
      <w:marBottom w:val="0"/>
      <w:divBdr>
        <w:top w:val="none" w:sz="0" w:space="0" w:color="auto"/>
        <w:left w:val="none" w:sz="0" w:space="0" w:color="auto"/>
        <w:bottom w:val="none" w:sz="0" w:space="0" w:color="auto"/>
        <w:right w:val="none" w:sz="0" w:space="0" w:color="auto"/>
      </w:divBdr>
    </w:div>
    <w:div w:id="1640770897">
      <w:bodyDiv w:val="1"/>
      <w:marLeft w:val="0"/>
      <w:marRight w:val="0"/>
      <w:marTop w:val="0"/>
      <w:marBottom w:val="0"/>
      <w:divBdr>
        <w:top w:val="none" w:sz="0" w:space="0" w:color="auto"/>
        <w:left w:val="none" w:sz="0" w:space="0" w:color="auto"/>
        <w:bottom w:val="none" w:sz="0" w:space="0" w:color="auto"/>
        <w:right w:val="none" w:sz="0" w:space="0" w:color="auto"/>
      </w:divBdr>
    </w:div>
    <w:div w:id="1689679712">
      <w:bodyDiv w:val="1"/>
      <w:marLeft w:val="0"/>
      <w:marRight w:val="0"/>
      <w:marTop w:val="0"/>
      <w:marBottom w:val="0"/>
      <w:divBdr>
        <w:top w:val="none" w:sz="0" w:space="0" w:color="auto"/>
        <w:left w:val="none" w:sz="0" w:space="0" w:color="auto"/>
        <w:bottom w:val="none" w:sz="0" w:space="0" w:color="auto"/>
        <w:right w:val="none" w:sz="0" w:space="0" w:color="auto"/>
      </w:divBdr>
      <w:divsChild>
        <w:div w:id="1843664940">
          <w:marLeft w:val="547"/>
          <w:marRight w:val="0"/>
          <w:marTop w:val="0"/>
          <w:marBottom w:val="0"/>
          <w:divBdr>
            <w:top w:val="none" w:sz="0" w:space="0" w:color="auto"/>
            <w:left w:val="none" w:sz="0" w:space="0" w:color="auto"/>
            <w:bottom w:val="none" w:sz="0" w:space="0" w:color="auto"/>
            <w:right w:val="none" w:sz="0" w:space="0" w:color="auto"/>
          </w:divBdr>
        </w:div>
        <w:div w:id="1133055800">
          <w:marLeft w:val="547"/>
          <w:marRight w:val="0"/>
          <w:marTop w:val="0"/>
          <w:marBottom w:val="120"/>
          <w:divBdr>
            <w:top w:val="none" w:sz="0" w:space="0" w:color="auto"/>
            <w:left w:val="none" w:sz="0" w:space="0" w:color="auto"/>
            <w:bottom w:val="none" w:sz="0" w:space="0" w:color="auto"/>
            <w:right w:val="none" w:sz="0" w:space="0" w:color="auto"/>
          </w:divBdr>
        </w:div>
      </w:divsChild>
    </w:div>
    <w:div w:id="1697152749">
      <w:bodyDiv w:val="1"/>
      <w:marLeft w:val="0"/>
      <w:marRight w:val="0"/>
      <w:marTop w:val="0"/>
      <w:marBottom w:val="0"/>
      <w:divBdr>
        <w:top w:val="none" w:sz="0" w:space="0" w:color="auto"/>
        <w:left w:val="none" w:sz="0" w:space="0" w:color="auto"/>
        <w:bottom w:val="none" w:sz="0" w:space="0" w:color="auto"/>
        <w:right w:val="none" w:sz="0" w:space="0" w:color="auto"/>
      </w:divBdr>
    </w:div>
    <w:div w:id="1707019982">
      <w:bodyDiv w:val="1"/>
      <w:marLeft w:val="0"/>
      <w:marRight w:val="0"/>
      <w:marTop w:val="0"/>
      <w:marBottom w:val="0"/>
      <w:divBdr>
        <w:top w:val="none" w:sz="0" w:space="0" w:color="auto"/>
        <w:left w:val="none" w:sz="0" w:space="0" w:color="auto"/>
        <w:bottom w:val="none" w:sz="0" w:space="0" w:color="auto"/>
        <w:right w:val="none" w:sz="0" w:space="0" w:color="auto"/>
      </w:divBdr>
    </w:div>
    <w:div w:id="1741097934">
      <w:bodyDiv w:val="1"/>
      <w:marLeft w:val="0"/>
      <w:marRight w:val="0"/>
      <w:marTop w:val="0"/>
      <w:marBottom w:val="0"/>
      <w:divBdr>
        <w:top w:val="none" w:sz="0" w:space="0" w:color="auto"/>
        <w:left w:val="none" w:sz="0" w:space="0" w:color="auto"/>
        <w:bottom w:val="none" w:sz="0" w:space="0" w:color="auto"/>
        <w:right w:val="none" w:sz="0" w:space="0" w:color="auto"/>
      </w:divBdr>
    </w:div>
    <w:div w:id="1760708441">
      <w:bodyDiv w:val="1"/>
      <w:marLeft w:val="0"/>
      <w:marRight w:val="0"/>
      <w:marTop w:val="0"/>
      <w:marBottom w:val="0"/>
      <w:divBdr>
        <w:top w:val="none" w:sz="0" w:space="0" w:color="auto"/>
        <w:left w:val="none" w:sz="0" w:space="0" w:color="auto"/>
        <w:bottom w:val="none" w:sz="0" w:space="0" w:color="auto"/>
        <w:right w:val="none" w:sz="0" w:space="0" w:color="auto"/>
      </w:divBdr>
    </w:div>
    <w:div w:id="1812598128">
      <w:bodyDiv w:val="1"/>
      <w:marLeft w:val="0"/>
      <w:marRight w:val="0"/>
      <w:marTop w:val="0"/>
      <w:marBottom w:val="0"/>
      <w:divBdr>
        <w:top w:val="none" w:sz="0" w:space="0" w:color="auto"/>
        <w:left w:val="none" w:sz="0" w:space="0" w:color="auto"/>
        <w:bottom w:val="none" w:sz="0" w:space="0" w:color="auto"/>
        <w:right w:val="none" w:sz="0" w:space="0" w:color="auto"/>
      </w:divBdr>
    </w:div>
    <w:div w:id="1818838635">
      <w:bodyDiv w:val="1"/>
      <w:marLeft w:val="0"/>
      <w:marRight w:val="0"/>
      <w:marTop w:val="0"/>
      <w:marBottom w:val="0"/>
      <w:divBdr>
        <w:top w:val="none" w:sz="0" w:space="0" w:color="auto"/>
        <w:left w:val="none" w:sz="0" w:space="0" w:color="auto"/>
        <w:bottom w:val="none" w:sz="0" w:space="0" w:color="auto"/>
        <w:right w:val="none" w:sz="0" w:space="0" w:color="auto"/>
      </w:divBdr>
    </w:div>
    <w:div w:id="1832863353">
      <w:bodyDiv w:val="1"/>
      <w:marLeft w:val="0"/>
      <w:marRight w:val="0"/>
      <w:marTop w:val="0"/>
      <w:marBottom w:val="0"/>
      <w:divBdr>
        <w:top w:val="none" w:sz="0" w:space="0" w:color="auto"/>
        <w:left w:val="none" w:sz="0" w:space="0" w:color="auto"/>
        <w:bottom w:val="none" w:sz="0" w:space="0" w:color="auto"/>
        <w:right w:val="none" w:sz="0" w:space="0" w:color="auto"/>
      </w:divBdr>
    </w:div>
    <w:div w:id="1838497290">
      <w:bodyDiv w:val="1"/>
      <w:marLeft w:val="0"/>
      <w:marRight w:val="0"/>
      <w:marTop w:val="0"/>
      <w:marBottom w:val="0"/>
      <w:divBdr>
        <w:top w:val="none" w:sz="0" w:space="0" w:color="auto"/>
        <w:left w:val="none" w:sz="0" w:space="0" w:color="auto"/>
        <w:bottom w:val="none" w:sz="0" w:space="0" w:color="auto"/>
        <w:right w:val="none" w:sz="0" w:space="0" w:color="auto"/>
      </w:divBdr>
    </w:div>
    <w:div w:id="1851410631">
      <w:bodyDiv w:val="1"/>
      <w:marLeft w:val="0"/>
      <w:marRight w:val="0"/>
      <w:marTop w:val="0"/>
      <w:marBottom w:val="0"/>
      <w:divBdr>
        <w:top w:val="none" w:sz="0" w:space="0" w:color="auto"/>
        <w:left w:val="none" w:sz="0" w:space="0" w:color="auto"/>
        <w:bottom w:val="none" w:sz="0" w:space="0" w:color="auto"/>
        <w:right w:val="none" w:sz="0" w:space="0" w:color="auto"/>
      </w:divBdr>
    </w:div>
    <w:div w:id="1906380988">
      <w:bodyDiv w:val="1"/>
      <w:marLeft w:val="0"/>
      <w:marRight w:val="0"/>
      <w:marTop w:val="0"/>
      <w:marBottom w:val="0"/>
      <w:divBdr>
        <w:top w:val="none" w:sz="0" w:space="0" w:color="auto"/>
        <w:left w:val="none" w:sz="0" w:space="0" w:color="auto"/>
        <w:bottom w:val="none" w:sz="0" w:space="0" w:color="auto"/>
        <w:right w:val="none" w:sz="0" w:space="0" w:color="auto"/>
      </w:divBdr>
    </w:div>
    <w:div w:id="1941906790">
      <w:bodyDiv w:val="1"/>
      <w:marLeft w:val="0"/>
      <w:marRight w:val="0"/>
      <w:marTop w:val="0"/>
      <w:marBottom w:val="0"/>
      <w:divBdr>
        <w:top w:val="none" w:sz="0" w:space="0" w:color="auto"/>
        <w:left w:val="none" w:sz="0" w:space="0" w:color="auto"/>
        <w:bottom w:val="none" w:sz="0" w:space="0" w:color="auto"/>
        <w:right w:val="none" w:sz="0" w:space="0" w:color="auto"/>
      </w:divBdr>
    </w:div>
    <w:div w:id="1988625897">
      <w:bodyDiv w:val="1"/>
      <w:marLeft w:val="0"/>
      <w:marRight w:val="0"/>
      <w:marTop w:val="0"/>
      <w:marBottom w:val="0"/>
      <w:divBdr>
        <w:top w:val="none" w:sz="0" w:space="0" w:color="auto"/>
        <w:left w:val="none" w:sz="0" w:space="0" w:color="auto"/>
        <w:bottom w:val="none" w:sz="0" w:space="0" w:color="auto"/>
        <w:right w:val="none" w:sz="0" w:space="0" w:color="auto"/>
      </w:divBdr>
    </w:div>
    <w:div w:id="2016761370">
      <w:bodyDiv w:val="1"/>
      <w:marLeft w:val="0"/>
      <w:marRight w:val="0"/>
      <w:marTop w:val="0"/>
      <w:marBottom w:val="0"/>
      <w:divBdr>
        <w:top w:val="none" w:sz="0" w:space="0" w:color="auto"/>
        <w:left w:val="none" w:sz="0" w:space="0" w:color="auto"/>
        <w:bottom w:val="none" w:sz="0" w:space="0" w:color="auto"/>
        <w:right w:val="none" w:sz="0" w:space="0" w:color="auto"/>
      </w:divBdr>
    </w:div>
    <w:div w:id="2045902984">
      <w:bodyDiv w:val="1"/>
      <w:marLeft w:val="0"/>
      <w:marRight w:val="0"/>
      <w:marTop w:val="0"/>
      <w:marBottom w:val="0"/>
      <w:divBdr>
        <w:top w:val="none" w:sz="0" w:space="0" w:color="auto"/>
        <w:left w:val="none" w:sz="0" w:space="0" w:color="auto"/>
        <w:bottom w:val="none" w:sz="0" w:space="0" w:color="auto"/>
        <w:right w:val="none" w:sz="0" w:space="0" w:color="auto"/>
      </w:divBdr>
    </w:div>
    <w:div w:id="2074232574">
      <w:bodyDiv w:val="1"/>
      <w:marLeft w:val="0"/>
      <w:marRight w:val="0"/>
      <w:marTop w:val="0"/>
      <w:marBottom w:val="0"/>
      <w:divBdr>
        <w:top w:val="none" w:sz="0" w:space="0" w:color="auto"/>
        <w:left w:val="none" w:sz="0" w:space="0" w:color="auto"/>
        <w:bottom w:val="none" w:sz="0" w:space="0" w:color="auto"/>
        <w:right w:val="none" w:sz="0" w:space="0" w:color="auto"/>
      </w:divBdr>
    </w:div>
    <w:div w:id="2122022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svg"/><Relationship Id="rId42" Type="http://schemas.openxmlformats.org/officeDocument/2006/relationships/image" Target="media/image25.png"/><Relationship Id="rId47" Type="http://schemas.openxmlformats.org/officeDocument/2006/relationships/image" Target="media/image29.svg"/><Relationship Id="rId63" Type="http://schemas.openxmlformats.org/officeDocument/2006/relationships/image" Target="media/image44.svg"/><Relationship Id="rId68" Type="http://schemas.openxmlformats.org/officeDocument/2006/relationships/image" Target="media/image49.png"/><Relationship Id="rId84" Type="http://schemas.openxmlformats.org/officeDocument/2006/relationships/image" Target="media/image63.png"/><Relationship Id="rId89" Type="http://schemas.openxmlformats.org/officeDocument/2006/relationships/image" Target="media/image67.png"/><Relationship Id="rId16" Type="http://schemas.openxmlformats.org/officeDocument/2006/relationships/header" Target="header3.xml"/><Relationship Id="rId11" Type="http://schemas.openxmlformats.org/officeDocument/2006/relationships/image" Target="media/image1.png"/><Relationship Id="rId32" Type="http://schemas.openxmlformats.org/officeDocument/2006/relationships/image" Target="media/image16.png"/><Relationship Id="rId37" Type="http://schemas.openxmlformats.org/officeDocument/2006/relationships/image" Target="media/image20.svg"/><Relationship Id="rId53" Type="http://schemas.openxmlformats.org/officeDocument/2006/relationships/image" Target="media/image35.svg"/><Relationship Id="rId58" Type="http://schemas.openxmlformats.org/officeDocument/2006/relationships/image" Target="media/image40.png"/><Relationship Id="rId74" Type="http://schemas.openxmlformats.org/officeDocument/2006/relationships/image" Target="media/image54.png"/><Relationship Id="rId79" Type="http://schemas.openxmlformats.org/officeDocument/2006/relationships/image" Target="media/image59.svg"/><Relationship Id="rId102" Type="http://schemas.openxmlformats.org/officeDocument/2006/relationships/image" Target="media/image79.svg"/><Relationship Id="rId5" Type="http://schemas.openxmlformats.org/officeDocument/2006/relationships/numbering" Target="numbering.xml"/><Relationship Id="rId90" Type="http://schemas.openxmlformats.org/officeDocument/2006/relationships/image" Target="media/image68.svg"/><Relationship Id="rId95" Type="http://schemas.openxmlformats.org/officeDocument/2006/relationships/image" Target="media/image73.png"/><Relationship Id="rId22" Type="http://schemas.openxmlformats.org/officeDocument/2006/relationships/image" Target="media/image6.png"/><Relationship Id="rId27" Type="http://schemas.openxmlformats.org/officeDocument/2006/relationships/image" Target="media/image11.svg"/><Relationship Id="rId43" Type="http://schemas.openxmlformats.org/officeDocument/2006/relationships/image" Target="media/image26.svg"/><Relationship Id="rId48" Type="http://schemas.openxmlformats.org/officeDocument/2006/relationships/image" Target="media/image30.png"/><Relationship Id="rId64" Type="http://schemas.openxmlformats.org/officeDocument/2006/relationships/image" Target="media/image45.png"/><Relationship Id="rId69" Type="http://schemas.openxmlformats.org/officeDocument/2006/relationships/image" Target="media/image50.svg"/><Relationship Id="rId80" Type="http://schemas.openxmlformats.org/officeDocument/2006/relationships/image" Target="media/image60.png"/><Relationship Id="rId85" Type="http://schemas.openxmlformats.org/officeDocument/2006/relationships/image" Target="media/image64.svg"/><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oleObject" Target="embeddings/oleObject1.bin"/><Relationship Id="rId38" Type="http://schemas.openxmlformats.org/officeDocument/2006/relationships/image" Target="media/image21.png"/><Relationship Id="rId59" Type="http://schemas.openxmlformats.org/officeDocument/2006/relationships/image" Target="media/image41.svg"/><Relationship Id="rId103" Type="http://schemas.openxmlformats.org/officeDocument/2006/relationships/header" Target="header4.xml"/><Relationship Id="rId20" Type="http://schemas.openxmlformats.org/officeDocument/2006/relationships/image" Target="media/image4.png"/><Relationship Id="rId41" Type="http://schemas.openxmlformats.org/officeDocument/2006/relationships/image" Target="media/image24.svg"/><Relationship Id="rId54" Type="http://schemas.openxmlformats.org/officeDocument/2006/relationships/image" Target="media/image36.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5.svg"/><Relationship Id="rId83" Type="http://schemas.openxmlformats.org/officeDocument/2006/relationships/image" Target="media/image62.svg"/><Relationship Id="rId88" Type="http://schemas.openxmlformats.org/officeDocument/2006/relationships/image" Target="media/image66.svg"/><Relationship Id="rId91" Type="http://schemas.openxmlformats.org/officeDocument/2006/relationships/image" Target="media/image69.png"/><Relationship Id="rId96" Type="http://schemas.openxmlformats.org/officeDocument/2006/relationships/image" Target="media/image74.sv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7.svg"/><Relationship Id="rId28" Type="http://schemas.openxmlformats.org/officeDocument/2006/relationships/image" Target="media/image12.png"/><Relationship Id="rId36" Type="http://schemas.openxmlformats.org/officeDocument/2006/relationships/image" Target="media/image19.png"/><Relationship Id="rId49" Type="http://schemas.openxmlformats.org/officeDocument/2006/relationships/image" Target="media/image31.svg"/><Relationship Id="rId57" Type="http://schemas.openxmlformats.org/officeDocument/2006/relationships/image" Target="media/image39.svg"/><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5.svg"/><Relationship Id="rId44" Type="http://schemas.openxmlformats.org/officeDocument/2006/relationships/image" Target="media/image27.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6.svg"/><Relationship Id="rId73" Type="http://schemas.openxmlformats.org/officeDocument/2006/relationships/image" Target="media/image53.svg"/><Relationship Id="rId78" Type="http://schemas.openxmlformats.org/officeDocument/2006/relationships/image" Target="media/image58.png"/><Relationship Id="rId81" Type="http://schemas.openxmlformats.org/officeDocument/2006/relationships/oleObject" Target="embeddings/oleObject5.bin"/><Relationship Id="rId86" Type="http://schemas.openxmlformats.org/officeDocument/2006/relationships/hyperlink" Target="https://www.youtube.com/watch?v=6l9IEmXg2zM" TargetMode="External"/><Relationship Id="rId94" Type="http://schemas.openxmlformats.org/officeDocument/2006/relationships/image" Target="media/image72.svg"/><Relationship Id="rId99" Type="http://schemas.openxmlformats.org/officeDocument/2006/relationships/image" Target="media/image77.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s://www.skillsbuilder.org/universal-framework/listening" TargetMode="External"/><Relationship Id="rId39" Type="http://schemas.openxmlformats.org/officeDocument/2006/relationships/image" Target="media/image22.svg"/><Relationship Id="rId34" Type="http://schemas.openxmlformats.org/officeDocument/2006/relationships/image" Target="media/image17.png"/><Relationship Id="rId50" Type="http://schemas.openxmlformats.org/officeDocument/2006/relationships/image" Target="media/image32.png"/><Relationship Id="rId55" Type="http://schemas.openxmlformats.org/officeDocument/2006/relationships/image" Target="media/image37.svg"/><Relationship Id="rId76" Type="http://schemas.openxmlformats.org/officeDocument/2006/relationships/image" Target="media/image56.png"/><Relationship Id="rId97" Type="http://schemas.openxmlformats.org/officeDocument/2006/relationships/image" Target="media/image75.png"/><Relationship Id="rId104"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oleObject" Target="embeddings/oleObject4.bin"/><Relationship Id="rId92" Type="http://schemas.openxmlformats.org/officeDocument/2006/relationships/image" Target="media/image70.svg"/><Relationship Id="rId2" Type="http://schemas.openxmlformats.org/officeDocument/2006/relationships/customXml" Target="../customXml/item2.xml"/><Relationship Id="rId29" Type="http://schemas.openxmlformats.org/officeDocument/2006/relationships/image" Target="media/image13.svg"/><Relationship Id="rId24" Type="http://schemas.openxmlformats.org/officeDocument/2006/relationships/image" Target="media/image8.png"/><Relationship Id="rId40" Type="http://schemas.openxmlformats.org/officeDocument/2006/relationships/image" Target="media/image23.png"/><Relationship Id="rId45" Type="http://schemas.openxmlformats.org/officeDocument/2006/relationships/oleObject" Target="embeddings/oleObject2.bin"/><Relationship Id="rId66" Type="http://schemas.openxmlformats.org/officeDocument/2006/relationships/image" Target="media/image47.png"/><Relationship Id="rId87" Type="http://schemas.openxmlformats.org/officeDocument/2006/relationships/image" Target="media/image65.png"/><Relationship Id="rId61" Type="http://schemas.openxmlformats.org/officeDocument/2006/relationships/oleObject" Target="embeddings/oleObject3.bin"/><Relationship Id="rId82" Type="http://schemas.openxmlformats.org/officeDocument/2006/relationships/image" Target="media/image61.png"/><Relationship Id="rId19" Type="http://schemas.openxmlformats.org/officeDocument/2006/relationships/hyperlink" Target="https://www.skillsbuilder.org/universal-framework/listening" TargetMode="External"/><Relationship Id="rId14" Type="http://schemas.openxmlformats.org/officeDocument/2006/relationships/footer" Target="footer1.xml"/><Relationship Id="rId30" Type="http://schemas.openxmlformats.org/officeDocument/2006/relationships/image" Target="media/image14.png"/><Relationship Id="rId35" Type="http://schemas.openxmlformats.org/officeDocument/2006/relationships/image" Target="media/image18.svg"/><Relationship Id="rId56" Type="http://schemas.openxmlformats.org/officeDocument/2006/relationships/image" Target="media/image38.png"/><Relationship Id="rId77" Type="http://schemas.openxmlformats.org/officeDocument/2006/relationships/image" Target="media/image57.svg"/><Relationship Id="rId100" Type="http://schemas.openxmlformats.org/officeDocument/2006/relationships/oleObject" Target="embeddings/oleObject6.bin"/><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3.svg"/><Relationship Id="rId72" Type="http://schemas.openxmlformats.org/officeDocument/2006/relationships/image" Target="media/image52.png"/><Relationship Id="rId93" Type="http://schemas.openxmlformats.org/officeDocument/2006/relationships/image" Target="media/image71.png"/><Relationship Id="rId98" Type="http://schemas.openxmlformats.org/officeDocument/2006/relationships/image" Target="media/image76.svg"/><Relationship Id="rId3" Type="http://schemas.openxmlformats.org/officeDocument/2006/relationships/customXml" Target="../customXml/item3.xml"/><Relationship Id="rId25" Type="http://schemas.openxmlformats.org/officeDocument/2006/relationships/image" Target="media/image9.svg"/><Relationship Id="rId46" Type="http://schemas.openxmlformats.org/officeDocument/2006/relationships/image" Target="media/image28.png"/><Relationship Id="rId67" Type="http://schemas.openxmlformats.org/officeDocument/2006/relationships/image" Target="media/image48.sv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2" Type="http://schemas.openxmlformats.org/officeDocument/2006/relationships/image" Target="media/image80.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SSE report">
      <a:dk1>
        <a:srgbClr val="1D1D1D"/>
      </a:dk1>
      <a:lt1>
        <a:sysClr val="window" lastClr="FFFFFF"/>
      </a:lt1>
      <a:dk2>
        <a:srgbClr val="002D72"/>
      </a:dk2>
      <a:lt2>
        <a:srgbClr val="F6B21B"/>
      </a:lt2>
      <a:accent1>
        <a:srgbClr val="002D72"/>
      </a:accent1>
      <a:accent2>
        <a:srgbClr val="0097A9"/>
      </a:accent2>
      <a:accent3>
        <a:srgbClr val="A2B2C8"/>
      </a:accent3>
      <a:accent4>
        <a:srgbClr val="F6B21B"/>
      </a:accent4>
      <a:accent5>
        <a:srgbClr val="6BCABA"/>
      </a:accent5>
      <a:accent6>
        <a:srgbClr val="6681AA"/>
      </a:accent6>
      <a:hlink>
        <a:srgbClr val="002D72"/>
      </a:hlink>
      <a:folHlink>
        <a:srgbClr val="425563"/>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627f6527-ab1f-4eca-a472-40d5a7c91aa6" xsi:nil="true"/>
    <lcf76f155ced4ddcb4097134ff3c332f xmlns="9b7ec092-f6b5-4125-990c-f1404c00f105">
      <Terms xmlns="http://schemas.microsoft.com/office/infopath/2007/PartnerControls"/>
    </lcf76f155ced4ddcb4097134ff3c332f>
    <SharedWithUsers xmlns="627f6527-ab1f-4eca-a472-40d5a7c91aa6">
      <UserInfo>
        <DisplayName>Smith, Hannah</DisplayName>
        <AccountId>969</AccountId>
        <AccountType/>
      </UserInfo>
    </SharedWithUsers>
    <MediaLengthInSeconds xmlns="9b7ec092-f6b5-4125-990c-f1404c00f10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64B49E33887994AB76A5D2D20ABD5F0" ma:contentTypeVersion="18" ma:contentTypeDescription="Create a new document." ma:contentTypeScope="" ma:versionID="66938c5560607759f9910eb6c306b8c0">
  <xsd:schema xmlns:xsd="http://www.w3.org/2001/XMLSchema" xmlns:xs="http://www.w3.org/2001/XMLSchema" xmlns:p="http://schemas.microsoft.com/office/2006/metadata/properties" xmlns:ns2="9b7ec092-f6b5-4125-990c-f1404c00f105" xmlns:ns3="627f6527-ab1f-4eca-a472-40d5a7c91aa6" targetNamespace="http://schemas.microsoft.com/office/2006/metadata/properties" ma:root="true" ma:fieldsID="7f672d522c0ba03775fd1546294a772e" ns2:_="" ns3:_="">
    <xsd:import namespace="9b7ec092-f6b5-4125-990c-f1404c00f105"/>
    <xsd:import namespace="627f6527-ab1f-4eca-a472-40d5a7c91aa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7ec092-f6b5-4125-990c-f1404c00f10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0fa5b73-c91b-4169-bfc8-b85bc92a646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27f6527-ab1f-4eca-a472-40d5a7c91aa6"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ba2977a-e79d-4375-a776-be9cf68043e6}" ma:internalName="TaxCatchAll" ma:showField="CatchAllData" ma:web="627f6527-ab1f-4eca-a472-40d5a7c91a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90474EA-4B10-4E97-9F6D-DC0E95C4660D}">
  <ds:schemaRefs>
    <ds:schemaRef ds:uri="http://schemas.microsoft.com/office/2006/metadata/properties"/>
    <ds:schemaRef ds:uri="http://schemas.microsoft.com/office/infopath/2007/PartnerControls"/>
    <ds:schemaRef ds:uri="627f6527-ab1f-4eca-a472-40d5a7c91aa6"/>
    <ds:schemaRef ds:uri="9b7ec092-f6b5-4125-990c-f1404c00f105"/>
  </ds:schemaRefs>
</ds:datastoreItem>
</file>

<file path=customXml/itemProps2.xml><?xml version="1.0" encoding="utf-8"?>
<ds:datastoreItem xmlns:ds="http://schemas.openxmlformats.org/officeDocument/2006/customXml" ds:itemID="{8E91267F-5576-494F-B1EF-DB58461E8C6B}">
  <ds:schemaRefs>
    <ds:schemaRef ds:uri="http://schemas.microsoft.com/sharepoint/v3/contenttype/forms"/>
  </ds:schemaRefs>
</ds:datastoreItem>
</file>

<file path=customXml/itemProps3.xml><?xml version="1.0" encoding="utf-8"?>
<ds:datastoreItem xmlns:ds="http://schemas.openxmlformats.org/officeDocument/2006/customXml" ds:itemID="{598023FE-061D-4986-8E05-4EF9D2DC55B8}">
  <ds:schemaRefs>
    <ds:schemaRef ds:uri="http://schemas.openxmlformats.org/officeDocument/2006/bibliography"/>
  </ds:schemaRefs>
</ds:datastoreItem>
</file>

<file path=customXml/itemProps4.xml><?xml version="1.0" encoding="utf-8"?>
<ds:datastoreItem xmlns:ds="http://schemas.openxmlformats.org/officeDocument/2006/customXml" ds:itemID="{6E43A8BF-7216-474E-ADCD-857E89F92C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7ec092-f6b5-4125-990c-f1404c00f105"/>
    <ds:schemaRef ds:uri="627f6527-ab1f-4eca-a472-40d5a7c91a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2295</Words>
  <Characters>13082</Characters>
  <Application>Microsoft Office Word</Application>
  <DocSecurity>0</DocSecurity>
  <Lines>109</Lines>
  <Paragraphs>30</Paragraphs>
  <ScaleCrop>false</ScaleCrop>
  <Company/>
  <LinksUpToDate>false</LinksUpToDate>
  <CharactersWithSpaces>15347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Stewart, Katie</cp:lastModifiedBy>
  <cp:revision>9</cp:revision>
  <cp:lastPrinted>2022-09-28T08:36:00Z</cp:lastPrinted>
  <dcterms:created xsi:type="dcterms:W3CDTF">2024-12-31T13:21:00Z</dcterms:created>
  <dcterms:modified xsi:type="dcterms:W3CDTF">2025-01-20T15:11:00Z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0x010100BD05D410F555A243BAA575BAC5CCBB9D</vt:lpwstr>
  </property>
  <property fmtid="{D5CDD505-2E9C-101B-9397-08002B2CF9AE}" pid="3" name="MediaServiceImageTags">
    <vt:lpwstr/>
  </property>
  <property fmtid="{D5CDD505-2E9C-101B-9397-08002B2CF9AE}" pid="4" name="Order">
    <vt:lpwstr>371100.000000000</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lpwstr/>
  </property>
  <property fmtid="{D5CDD505-2E9C-101B-9397-08002B2CF9AE}" pid="11" name="MSIP_Label_a4200942-dd40-4530-96b6-ebe359e8009d_Enabled">
    <vt:lpwstr>true</vt:lpwstr>
  </property>
  <property fmtid="{D5CDD505-2E9C-101B-9397-08002B2CF9AE}" pid="12" name="MSIP_Label_a4200942-dd40-4530-96b6-ebe359e8009d_SetDate">
    <vt:lpwstr>2024-12-31T13:21:46Z</vt:lpwstr>
  </property>
  <property fmtid="{D5CDD505-2E9C-101B-9397-08002B2CF9AE}" pid="13" name="MSIP_Label_a4200942-dd40-4530-96b6-ebe359e8009d_Method">
    <vt:lpwstr>Privileged</vt:lpwstr>
  </property>
  <property fmtid="{D5CDD505-2E9C-101B-9397-08002B2CF9AE}" pid="14" name="MSIP_Label_a4200942-dd40-4530-96b6-ebe359e8009d_Name">
    <vt:lpwstr>a4200942-dd40-4530-96b6-ebe359e8009d</vt:lpwstr>
  </property>
  <property fmtid="{D5CDD505-2E9C-101B-9397-08002B2CF9AE}" pid="15" name="MSIP_Label_a4200942-dd40-4530-96b6-ebe359e8009d_SiteId">
    <vt:lpwstr>953b0f83-1ce6-45c3-82c9-1d847e372339</vt:lpwstr>
  </property>
  <property fmtid="{D5CDD505-2E9C-101B-9397-08002B2CF9AE}" pid="16" name="MSIP_Label_a4200942-dd40-4530-96b6-ebe359e8009d_ActionId">
    <vt:lpwstr>34534e20-538a-42b3-86d7-eb3036eaff6c</vt:lpwstr>
  </property>
  <property fmtid="{D5CDD505-2E9C-101B-9397-08002B2CF9AE}" pid="17" name="MSIP_Label_a4200942-dd40-4530-96b6-ebe359e8009d_ContentBits">
    <vt:lpwstr>0</vt:lpwstr>
  </property>
  <property fmtid="{D5CDD505-2E9C-101B-9397-08002B2CF9AE}" pid="18" name="MSIP_Label_a4200942-dd40-4530-96b6-ebe359e8009d_Tag">
    <vt:lpwstr>10, 0, 1, 2</vt:lpwstr>
  </property>
</Properties>
</file>